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F67FD2" w:rsidTr="00F67FD2">
        <w:tc>
          <w:tcPr>
            <w:tcW w:w="5920" w:type="dxa"/>
          </w:tcPr>
          <w:p w:rsidR="00F67FD2" w:rsidRDefault="00F67FD2" w:rsidP="00C03C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67FD2" w:rsidRPr="00F67FD2" w:rsidRDefault="00471F6C" w:rsidP="00F67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F67FD2" w:rsidRPr="00F67FD2" w:rsidRDefault="00471F6C" w:rsidP="00F67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67FD2" w:rsidRPr="00F67FD2">
              <w:rPr>
                <w:rFonts w:ascii="Times New Roman" w:hAnsi="Times New Roman" w:cs="Times New Roman"/>
                <w:sz w:val="22"/>
                <w:szCs w:val="22"/>
              </w:rPr>
              <w:t>остановлением администрации Зейского района</w:t>
            </w:r>
          </w:p>
          <w:p w:rsidR="00F67FD2" w:rsidRPr="00F67FD2" w:rsidRDefault="00F67FD2" w:rsidP="00F67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FD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A54201">
              <w:rPr>
                <w:rFonts w:ascii="Times New Roman" w:hAnsi="Times New Roman" w:cs="Times New Roman"/>
                <w:sz w:val="22"/>
                <w:szCs w:val="22"/>
              </w:rPr>
              <w:t xml:space="preserve">03.06.2014 </w:t>
            </w:r>
            <w:r w:rsidRPr="00F67FD2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A54201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  <w:bookmarkStart w:id="0" w:name="_GoBack"/>
            <w:bookmarkEnd w:id="0"/>
          </w:p>
          <w:p w:rsidR="00F67FD2" w:rsidRDefault="00F67FD2" w:rsidP="00C03C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A78" w:rsidRDefault="00BA4A78" w:rsidP="00F67FD2">
      <w:pPr>
        <w:pStyle w:val="a3"/>
        <w:rPr>
          <w:rFonts w:ascii="Times New Roman" w:hAnsi="Times New Roman"/>
          <w:sz w:val="28"/>
          <w:szCs w:val="28"/>
        </w:rPr>
      </w:pPr>
    </w:p>
    <w:p w:rsidR="00F67FD2" w:rsidRDefault="00F67FD2" w:rsidP="00F67FD2">
      <w:pPr>
        <w:pStyle w:val="a3"/>
        <w:rPr>
          <w:rFonts w:ascii="Times New Roman" w:hAnsi="Times New Roman"/>
          <w:sz w:val="28"/>
          <w:szCs w:val="28"/>
        </w:rPr>
      </w:pPr>
    </w:p>
    <w:p w:rsidR="00C03C50" w:rsidRPr="00CF68C3" w:rsidRDefault="00C03C50" w:rsidP="00C03C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2F48FA">
        <w:rPr>
          <w:rFonts w:ascii="Times New Roman" w:hAnsi="Times New Roman"/>
          <w:sz w:val="28"/>
          <w:szCs w:val="28"/>
        </w:rPr>
        <w:t xml:space="preserve">предоставления </w:t>
      </w:r>
      <w:r w:rsidRPr="00CF68C3">
        <w:rPr>
          <w:rFonts w:ascii="Times New Roman" w:hAnsi="Times New Roman"/>
          <w:sz w:val="28"/>
          <w:szCs w:val="28"/>
        </w:rPr>
        <w:t xml:space="preserve">муниципальной услуги  </w:t>
      </w:r>
    </w:p>
    <w:p w:rsidR="00C03C50" w:rsidRPr="00CF68C3" w:rsidRDefault="00C03C50" w:rsidP="00C03C50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F68C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«</w:t>
      </w:r>
      <w:r w:rsidR="007D5615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Обучение декоративно-прикладному искусству</w:t>
      </w:r>
      <w:r w:rsidRPr="00CF68C3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C03C50" w:rsidRPr="00CF68C3" w:rsidRDefault="00C03C50" w:rsidP="00C03C50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03C50" w:rsidRPr="00CF68C3" w:rsidRDefault="00C03C50" w:rsidP="00C0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68C3"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C03C50" w:rsidRPr="00CF68C3" w:rsidRDefault="00C03C50" w:rsidP="00C03C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A4A78" w:rsidRPr="00CF6D67" w:rsidRDefault="00C03C50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r w:rsidR="002F48FA">
        <w:rPr>
          <w:rFonts w:ascii="Times New Roman" w:hAnsi="Times New Roman"/>
          <w:sz w:val="28"/>
          <w:szCs w:val="28"/>
        </w:rPr>
        <w:t xml:space="preserve">предоставления </w:t>
      </w:r>
      <w:r w:rsidRPr="00CF6D67">
        <w:rPr>
          <w:rFonts w:ascii="Times New Roman" w:hAnsi="Times New Roman"/>
          <w:sz w:val="28"/>
          <w:szCs w:val="28"/>
        </w:rPr>
        <w:t>муниципальн</w:t>
      </w:r>
      <w:r w:rsidR="007D5615" w:rsidRPr="00CF6D67">
        <w:rPr>
          <w:rFonts w:ascii="Times New Roman" w:hAnsi="Times New Roman"/>
          <w:sz w:val="28"/>
          <w:szCs w:val="28"/>
        </w:rPr>
        <w:t>ой услуги «Обучение декоративно-прикладному искусству</w:t>
      </w:r>
      <w:r w:rsidRPr="00CF6D67">
        <w:rPr>
          <w:rFonts w:ascii="Times New Roman" w:hAnsi="Times New Roman"/>
          <w:sz w:val="28"/>
          <w:szCs w:val="28"/>
        </w:rPr>
        <w:t>» (далее – Регламент) разработан в соответствии с Фед</w:t>
      </w:r>
      <w:r w:rsidR="00471F6C">
        <w:rPr>
          <w:rFonts w:ascii="Times New Roman" w:hAnsi="Times New Roman"/>
          <w:sz w:val="28"/>
          <w:szCs w:val="28"/>
        </w:rPr>
        <w:t>еральным законом от 27.07.2010</w:t>
      </w:r>
      <w:r w:rsidRPr="00CF6D67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</w:t>
      </w:r>
      <w:r w:rsidR="00471F6C">
        <w:rPr>
          <w:rFonts w:ascii="Times New Roman" w:hAnsi="Times New Roman"/>
          <w:sz w:val="28"/>
          <w:szCs w:val="28"/>
        </w:rPr>
        <w:t>ных услуг», постановлением администрации</w:t>
      </w:r>
      <w:r w:rsidRPr="00CF6D67">
        <w:rPr>
          <w:rFonts w:ascii="Times New Roman" w:hAnsi="Times New Roman"/>
          <w:sz w:val="28"/>
          <w:szCs w:val="28"/>
        </w:rPr>
        <w:t xml:space="preserve"> Зейского район</w:t>
      </w:r>
      <w:r w:rsidR="00BA4A78" w:rsidRPr="00CF6D67">
        <w:rPr>
          <w:rFonts w:ascii="Times New Roman" w:hAnsi="Times New Roman"/>
          <w:sz w:val="28"/>
          <w:szCs w:val="28"/>
        </w:rPr>
        <w:t>а Аму</w:t>
      </w:r>
      <w:r w:rsidR="00471F6C">
        <w:rPr>
          <w:rFonts w:ascii="Times New Roman" w:hAnsi="Times New Roman"/>
          <w:sz w:val="28"/>
          <w:szCs w:val="28"/>
        </w:rPr>
        <w:t>рской области от 31.01.2012</w:t>
      </w:r>
      <w:r w:rsidR="00BA4A78" w:rsidRPr="00CF6D67">
        <w:rPr>
          <w:rFonts w:ascii="Times New Roman" w:hAnsi="Times New Roman"/>
          <w:sz w:val="28"/>
          <w:szCs w:val="28"/>
        </w:rPr>
        <w:t xml:space="preserve"> № 53</w:t>
      </w:r>
      <w:r w:rsidRPr="00CF6D67">
        <w:rPr>
          <w:rFonts w:ascii="Times New Roman" w:hAnsi="Times New Roman"/>
          <w:sz w:val="28"/>
          <w:szCs w:val="28"/>
        </w:rPr>
        <w:t xml:space="preserve"> </w:t>
      </w:r>
      <w:r w:rsidR="00BA4A78" w:rsidRPr="00CF6D67">
        <w:rPr>
          <w:rFonts w:ascii="Times New Roman" w:hAnsi="Times New Roman"/>
          <w:sz w:val="28"/>
          <w:szCs w:val="28"/>
        </w:rPr>
        <w:t>«О разработке и утверждении административных регламентов  исполнения муниципальных функций и предоставления муниципальных услуг», 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1.2. Настоящим Регламентом устанавливаются обязательные требования, обеспечивающие необходимый уровень доступности услуги «Обучени</w:t>
      </w:r>
      <w:r w:rsidR="007D5615" w:rsidRPr="00CF6D67">
        <w:rPr>
          <w:rFonts w:ascii="Times New Roman" w:hAnsi="Times New Roman"/>
          <w:sz w:val="28"/>
          <w:szCs w:val="28"/>
        </w:rPr>
        <w:t>е декоративно-прикладному искусству</w:t>
      </w:r>
      <w:r w:rsidRPr="00CF6D67">
        <w:rPr>
          <w:rFonts w:ascii="Times New Roman" w:hAnsi="Times New Roman"/>
          <w:sz w:val="28"/>
          <w:szCs w:val="28"/>
        </w:rPr>
        <w:t>» (далее – Услуга) в целом, а также на каждом этапе ее предоставления, включая обращения за Услугой, его оформление и регистрацию, получение Услуги, и рассмотрение жалоб (претензий) получателей Услуги.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 xml:space="preserve">1.3. </w:t>
      </w:r>
      <w:r w:rsidR="00EF3E4A" w:rsidRPr="00FC7655">
        <w:rPr>
          <w:rFonts w:ascii="Times New Roman" w:hAnsi="Times New Roman"/>
          <w:sz w:val="28"/>
          <w:szCs w:val="28"/>
        </w:rPr>
        <w:t>Отдел культуры, архивного дела молодеж</w:t>
      </w:r>
      <w:r w:rsidR="00EF3E4A">
        <w:rPr>
          <w:rFonts w:ascii="Times New Roman" w:hAnsi="Times New Roman"/>
          <w:sz w:val="28"/>
          <w:szCs w:val="28"/>
        </w:rPr>
        <w:t>ной политики и спорта Администрации Зейского района  Амурской области организует, координирует и контролирует</w:t>
      </w:r>
      <w:r w:rsidR="00EF3E4A" w:rsidRPr="00FC7655">
        <w:rPr>
          <w:rFonts w:ascii="Times New Roman" w:hAnsi="Times New Roman"/>
          <w:sz w:val="28"/>
          <w:szCs w:val="28"/>
        </w:rPr>
        <w:t xml:space="preserve"> деятельность Муниципального образовательного бюджетного учреждения дополнительного образования детей «Музыкальная школа» Зейского района (далее – Учреждение).</w:t>
      </w:r>
    </w:p>
    <w:p w:rsidR="00C03C50" w:rsidRPr="00CF6D67" w:rsidRDefault="007D5615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Образовательная услуга</w:t>
      </w:r>
      <w:r w:rsidR="00C03C50" w:rsidRPr="00CF6D67">
        <w:rPr>
          <w:rFonts w:ascii="Times New Roman" w:hAnsi="Times New Roman"/>
          <w:sz w:val="28"/>
          <w:szCs w:val="28"/>
        </w:rPr>
        <w:t>, предос</w:t>
      </w:r>
      <w:r w:rsidRPr="00CF6D67">
        <w:rPr>
          <w:rFonts w:ascii="Times New Roman" w:hAnsi="Times New Roman"/>
          <w:sz w:val="28"/>
          <w:szCs w:val="28"/>
        </w:rPr>
        <w:t>тавляемая</w:t>
      </w:r>
      <w:r w:rsidR="00347641" w:rsidRPr="00CF6D67">
        <w:rPr>
          <w:rFonts w:ascii="Times New Roman" w:hAnsi="Times New Roman"/>
          <w:sz w:val="28"/>
          <w:szCs w:val="28"/>
        </w:rPr>
        <w:t xml:space="preserve"> школой по</w:t>
      </w:r>
      <w:r w:rsidR="00C03C50" w:rsidRPr="00CF6D67">
        <w:rPr>
          <w:rFonts w:ascii="Times New Roman" w:hAnsi="Times New Roman"/>
          <w:sz w:val="28"/>
          <w:szCs w:val="28"/>
        </w:rPr>
        <w:t xml:space="preserve"> </w:t>
      </w:r>
      <w:r w:rsidRPr="00CF6D67">
        <w:rPr>
          <w:rFonts w:ascii="Times New Roman" w:hAnsi="Times New Roman"/>
          <w:sz w:val="28"/>
          <w:szCs w:val="28"/>
        </w:rPr>
        <w:t>обучению декоративно-прикладному искусству</w:t>
      </w:r>
      <w:r w:rsidR="00013173" w:rsidRPr="00CF6D67">
        <w:rPr>
          <w:rFonts w:ascii="Times New Roman" w:hAnsi="Times New Roman"/>
          <w:sz w:val="28"/>
          <w:szCs w:val="28"/>
        </w:rPr>
        <w:t>,</w:t>
      </w:r>
      <w:r w:rsidR="00C03C50" w:rsidRPr="00CF6D6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013173" w:rsidRPr="00CF6D67">
        <w:rPr>
          <w:rFonts w:ascii="Times New Roman" w:hAnsi="Times New Roman"/>
          <w:sz w:val="28"/>
          <w:szCs w:val="28"/>
        </w:rPr>
        <w:t>предоставляе</w:t>
      </w:r>
      <w:r w:rsidR="00B72ABA" w:rsidRPr="00CF6D67">
        <w:rPr>
          <w:rFonts w:ascii="Times New Roman" w:hAnsi="Times New Roman"/>
          <w:sz w:val="28"/>
          <w:szCs w:val="28"/>
        </w:rPr>
        <w:t>тся за плату</w:t>
      </w:r>
      <w:r w:rsidR="00C03C50" w:rsidRPr="00CF6D67">
        <w:rPr>
          <w:rFonts w:ascii="Times New Roman" w:hAnsi="Times New Roman"/>
          <w:sz w:val="28"/>
          <w:szCs w:val="28"/>
        </w:rPr>
        <w:t>.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Граждане имеют право на неоднократное обращение за получением Услуги.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 xml:space="preserve">1.4. Услуга носит заявительный характер. Заявители Услуги: родители (законные представители). Потребители Услуги – население Зейского района в возрасте преимущественно от </w:t>
      </w:r>
      <w:r w:rsidR="007D5615" w:rsidRPr="00CF6D67">
        <w:rPr>
          <w:rFonts w:ascii="Times New Roman" w:hAnsi="Times New Roman"/>
          <w:sz w:val="28"/>
          <w:szCs w:val="28"/>
        </w:rPr>
        <w:t>7</w:t>
      </w:r>
      <w:r w:rsidR="005F34C0" w:rsidRPr="00CF6D67">
        <w:rPr>
          <w:rFonts w:ascii="Times New Roman" w:hAnsi="Times New Roman"/>
          <w:sz w:val="28"/>
          <w:szCs w:val="28"/>
        </w:rPr>
        <w:t xml:space="preserve"> до </w:t>
      </w:r>
      <w:r w:rsidR="007D5615" w:rsidRPr="00CF6D67">
        <w:rPr>
          <w:rFonts w:ascii="Times New Roman" w:hAnsi="Times New Roman"/>
          <w:sz w:val="28"/>
          <w:szCs w:val="28"/>
        </w:rPr>
        <w:t>15</w:t>
      </w:r>
      <w:r w:rsidR="00D559FA" w:rsidRPr="00CF6D67">
        <w:rPr>
          <w:rFonts w:ascii="Times New Roman" w:hAnsi="Times New Roman"/>
          <w:sz w:val="28"/>
          <w:szCs w:val="28"/>
        </w:rPr>
        <w:t xml:space="preserve"> </w:t>
      </w:r>
      <w:r w:rsidRPr="00CF6D67">
        <w:rPr>
          <w:rFonts w:ascii="Times New Roman" w:hAnsi="Times New Roman"/>
          <w:sz w:val="28"/>
          <w:szCs w:val="28"/>
        </w:rPr>
        <w:t>лет.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1.5.  Порядок информирования о правилах предоставления Услуги.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1.5.1. Место нахождения, график работы, справочные телефоны Учреждения и его филиалов, предоставляющих Услугу, орган, ответственный за организацию предоставления Услуги приведены в приложении № 1 к настоящему Регламенту.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lastRenderedPageBreak/>
        <w:t>1.5.2. Информация о предоставлении и исполнении Услуги осуществляется: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непосредственно в образовательном учреждении;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посредством телефонной связи;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на информационных стендах в учреждениях;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в средствах массовой информации;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иным, не запрещенным законом способом.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1.5.3. На информационных стендах, размещаемых в помещении образовательного учреждения, участвующего в оказании Услуги, содержится следующая информация: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серия и номер лицензии на право образовательной деятельности, свидетельство о государственной регистрации;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адрес администрации Зейского района Амурской области;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график работы Муниципального образовательного бюджетного учреждения дополнительного образования детей «Музыкальная школа» Зейского района, фамилии, имена, отчества и должности препод</w:t>
      </w:r>
      <w:r w:rsidR="007D5615" w:rsidRPr="00CF6D67">
        <w:rPr>
          <w:rFonts w:ascii="Times New Roman" w:hAnsi="Times New Roman"/>
          <w:sz w:val="28"/>
          <w:szCs w:val="28"/>
        </w:rPr>
        <w:t>авателей, предоставляющих Услугу</w:t>
      </w:r>
      <w:r w:rsidRPr="00CF6D67">
        <w:rPr>
          <w:rFonts w:ascii="Times New Roman" w:hAnsi="Times New Roman"/>
          <w:sz w:val="28"/>
          <w:szCs w:val="28"/>
        </w:rPr>
        <w:t>;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выписка из Устава образовательного учреждения о правах и обязанностях обучающихся;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регулирующих деятельность по предоставлению Услуги;</w:t>
      </w:r>
    </w:p>
    <w:p w:rsidR="00BA4A78" w:rsidRPr="00CF6D67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основания отказа в предоставлении Услуги.</w:t>
      </w:r>
    </w:p>
    <w:p w:rsidR="00BA4A78" w:rsidRPr="00CF6D67" w:rsidRDefault="00BA4A78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3C50" w:rsidRPr="00CF6D67" w:rsidRDefault="00C03C50" w:rsidP="00C03C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3C50" w:rsidRPr="00CF6D67" w:rsidRDefault="002F48FA" w:rsidP="00C03C5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Требования к порядку исполнения </w:t>
      </w:r>
      <w:r w:rsidR="00C03C50" w:rsidRPr="00CF6D67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03C50" w:rsidRPr="00CF6D67" w:rsidRDefault="00C03C50" w:rsidP="00C03C5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2.1. Наименование Услуги –</w:t>
      </w:r>
      <w:r w:rsidR="007D5615" w:rsidRPr="00CF6D67">
        <w:rPr>
          <w:rFonts w:ascii="Times New Roman" w:hAnsi="Times New Roman"/>
          <w:sz w:val="28"/>
          <w:szCs w:val="28"/>
        </w:rPr>
        <w:t xml:space="preserve"> Обучение декоративно-прикладному искусству</w:t>
      </w:r>
      <w:r w:rsidR="006A67D1" w:rsidRPr="00CF6D67">
        <w:rPr>
          <w:rFonts w:ascii="Times New Roman" w:hAnsi="Times New Roman"/>
          <w:sz w:val="28"/>
          <w:szCs w:val="28"/>
        </w:rPr>
        <w:t>.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2.2.  Услугу предоставляет - Муниципальное образовательное бюджетное учреждение дополнительного образования детей «Музыкальная школа» Зейского района.</w:t>
      </w:r>
    </w:p>
    <w:p w:rsidR="0013752B" w:rsidRPr="00CF6D67" w:rsidRDefault="0013752B" w:rsidP="001375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2.3. Учреждение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Зейского района.</w:t>
      </w:r>
    </w:p>
    <w:p w:rsidR="0089482D" w:rsidRPr="00CF6D67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2.4</w:t>
      </w:r>
      <w:r w:rsidR="00C03C50" w:rsidRPr="00CF6D67">
        <w:rPr>
          <w:rFonts w:ascii="Times New Roman" w:hAnsi="Times New Roman"/>
          <w:sz w:val="28"/>
          <w:szCs w:val="28"/>
        </w:rPr>
        <w:t xml:space="preserve">. Результат предоставления Услуги </w:t>
      </w:r>
      <w:r w:rsidR="00FE5AF6" w:rsidRPr="00CF6D67">
        <w:rPr>
          <w:rFonts w:ascii="Times New Roman" w:hAnsi="Times New Roman"/>
          <w:sz w:val="28"/>
          <w:szCs w:val="28"/>
        </w:rPr>
        <w:t>–</w:t>
      </w:r>
      <w:r w:rsidR="00DE167F" w:rsidRPr="00CF6D67">
        <w:rPr>
          <w:rFonts w:ascii="Times New Roman" w:hAnsi="Times New Roman"/>
          <w:sz w:val="28"/>
          <w:szCs w:val="28"/>
        </w:rPr>
        <w:t xml:space="preserve"> </w:t>
      </w:r>
      <w:r w:rsidR="00FE5AF6" w:rsidRPr="00CF6D67">
        <w:rPr>
          <w:rFonts w:ascii="Times New Roman" w:hAnsi="Times New Roman"/>
          <w:sz w:val="28"/>
          <w:szCs w:val="28"/>
        </w:rPr>
        <w:t>удовлетворение духовных потребностей личности, развитие ее творческих способностей и потенциала.</w:t>
      </w:r>
    </w:p>
    <w:p w:rsidR="00C03C50" w:rsidRPr="00CF6D67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2.5</w:t>
      </w:r>
      <w:r w:rsidR="00C03C50" w:rsidRPr="00CF6D67">
        <w:rPr>
          <w:rFonts w:ascii="Times New Roman" w:hAnsi="Times New Roman"/>
          <w:sz w:val="28"/>
          <w:szCs w:val="28"/>
        </w:rPr>
        <w:t>. Срок предоставления муниципальной услуги.</w:t>
      </w:r>
    </w:p>
    <w:p w:rsidR="0089482D" w:rsidRPr="00CF6D67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2.5</w:t>
      </w:r>
      <w:r w:rsidR="009B1D3E" w:rsidRPr="00CF6D67">
        <w:rPr>
          <w:rFonts w:ascii="Times New Roman" w:hAnsi="Times New Roman"/>
          <w:sz w:val="28"/>
          <w:szCs w:val="28"/>
        </w:rPr>
        <w:t>.1.</w:t>
      </w:r>
      <w:r w:rsidR="00C03C50" w:rsidRPr="00CF6D67">
        <w:rPr>
          <w:rFonts w:ascii="Times New Roman" w:hAnsi="Times New Roman"/>
          <w:sz w:val="28"/>
          <w:szCs w:val="28"/>
        </w:rPr>
        <w:t xml:space="preserve">Сроки предоставления Услуги устанавливаются образовательным учреждением в соответствии с реализуемыми </w:t>
      </w:r>
      <w:r w:rsidR="0089482D" w:rsidRPr="00CF6D67">
        <w:rPr>
          <w:rFonts w:ascii="Times New Roman" w:hAnsi="Times New Roman"/>
          <w:sz w:val="28"/>
          <w:szCs w:val="28"/>
        </w:rPr>
        <w:t>дополнительным</w:t>
      </w:r>
      <w:r w:rsidR="00F11F08" w:rsidRPr="00CF6D67">
        <w:rPr>
          <w:rFonts w:ascii="Times New Roman" w:hAnsi="Times New Roman"/>
          <w:sz w:val="28"/>
          <w:szCs w:val="28"/>
        </w:rPr>
        <w:t>и</w:t>
      </w:r>
      <w:r w:rsidR="0089482D" w:rsidRPr="00CF6D67">
        <w:rPr>
          <w:rFonts w:ascii="Times New Roman" w:hAnsi="Times New Roman"/>
          <w:sz w:val="28"/>
          <w:szCs w:val="28"/>
        </w:rPr>
        <w:t xml:space="preserve"> </w:t>
      </w:r>
      <w:r w:rsidR="00C03C50" w:rsidRPr="00CF6D67">
        <w:rPr>
          <w:rFonts w:ascii="Times New Roman" w:hAnsi="Times New Roman"/>
          <w:sz w:val="28"/>
          <w:szCs w:val="28"/>
        </w:rPr>
        <w:t>образовательными программами</w:t>
      </w:r>
      <w:r w:rsidR="0089482D" w:rsidRPr="00CF6D67">
        <w:rPr>
          <w:rFonts w:ascii="Times New Roman" w:hAnsi="Times New Roman"/>
          <w:sz w:val="28"/>
          <w:szCs w:val="28"/>
        </w:rPr>
        <w:t>.</w:t>
      </w:r>
    </w:p>
    <w:p w:rsidR="00C03C50" w:rsidRPr="00CF6D67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lastRenderedPageBreak/>
        <w:t>2.5</w:t>
      </w:r>
      <w:r w:rsidR="00C03C50" w:rsidRPr="00CF6D67">
        <w:rPr>
          <w:rFonts w:ascii="Times New Roman" w:hAnsi="Times New Roman"/>
          <w:sz w:val="28"/>
          <w:szCs w:val="28"/>
        </w:rPr>
        <w:t>.2. Учебный год в Учреждении дополнительного образования детей начинается в соответствии с Уставом образовательного учреждения дополнительного образования детей, учебным планом, годовым календарным учебным графиком учреждения.</w:t>
      </w:r>
    </w:p>
    <w:p w:rsidR="00C03C50" w:rsidRPr="00CF6D67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2.5</w:t>
      </w:r>
      <w:r w:rsidR="00C03C50" w:rsidRPr="00CF6D67">
        <w:rPr>
          <w:rFonts w:ascii="Times New Roman" w:hAnsi="Times New Roman"/>
          <w:sz w:val="28"/>
          <w:szCs w:val="28"/>
        </w:rPr>
        <w:t>.3. Продолжительность учебного года не менее 36 недель, начинается 1 сентября и заканчивается 31 мая. Время и продолжительность каникул соответствует каникулам в общеобразовательной школе.</w:t>
      </w:r>
    </w:p>
    <w:p w:rsidR="008A443A" w:rsidRPr="00CF6D67" w:rsidRDefault="0013752B" w:rsidP="007D56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2.5</w:t>
      </w:r>
      <w:r w:rsidR="00C03C50" w:rsidRPr="00CF6D67">
        <w:rPr>
          <w:rFonts w:ascii="Times New Roman" w:hAnsi="Times New Roman"/>
          <w:sz w:val="28"/>
          <w:szCs w:val="28"/>
        </w:rPr>
        <w:t>.4.</w:t>
      </w:r>
      <w:r w:rsidR="007D5615" w:rsidRPr="00CF6D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5615" w:rsidRPr="00CF6D67">
        <w:rPr>
          <w:rFonts w:ascii="Times New Roman" w:hAnsi="Times New Roman"/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услуги по обучению декоративно-прикладному искусству  согласно условиям Договора  с заявителями услуги.</w:t>
      </w:r>
    </w:p>
    <w:p w:rsidR="00C03C50" w:rsidRPr="00CF6D67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2.6</w:t>
      </w:r>
      <w:r w:rsidR="00C03C50" w:rsidRPr="00CF6D67">
        <w:rPr>
          <w:rFonts w:ascii="Times New Roman" w:hAnsi="Times New Roman"/>
          <w:sz w:val="28"/>
          <w:szCs w:val="28"/>
        </w:rPr>
        <w:t>. Перечень правовых актов, непосредственно регулирующих предоставление Услуги: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Конституция Росс</w:t>
      </w:r>
      <w:r w:rsidR="00471F6C">
        <w:rPr>
          <w:rFonts w:ascii="Times New Roman" w:hAnsi="Times New Roman"/>
          <w:sz w:val="28"/>
          <w:szCs w:val="28"/>
        </w:rPr>
        <w:t>ийской Федерации от 12.12.1993</w:t>
      </w:r>
      <w:r w:rsidRPr="00CF6D67">
        <w:rPr>
          <w:rFonts w:ascii="Times New Roman" w:hAnsi="Times New Roman"/>
          <w:sz w:val="28"/>
          <w:szCs w:val="28"/>
        </w:rPr>
        <w:t>;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Закон Росс</w:t>
      </w:r>
      <w:r w:rsidR="00471F6C">
        <w:rPr>
          <w:rFonts w:ascii="Times New Roman" w:hAnsi="Times New Roman"/>
          <w:sz w:val="28"/>
          <w:szCs w:val="28"/>
        </w:rPr>
        <w:t>ийской Федерации от 10.07.1992</w:t>
      </w:r>
      <w:r w:rsidRPr="00CF6D67">
        <w:rPr>
          <w:rFonts w:ascii="Times New Roman" w:hAnsi="Times New Roman"/>
          <w:sz w:val="28"/>
          <w:szCs w:val="28"/>
        </w:rPr>
        <w:t xml:space="preserve"> № 3266-1 «Об образовании»;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-Ф</w:t>
      </w:r>
      <w:r w:rsidR="00471F6C">
        <w:rPr>
          <w:rFonts w:ascii="Times New Roman" w:hAnsi="Times New Roman"/>
          <w:sz w:val="28"/>
          <w:szCs w:val="28"/>
        </w:rPr>
        <w:t>едеральный закон от 06.10.2003</w:t>
      </w:r>
      <w:r w:rsidRPr="00CF6D67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0F5298" w:rsidRPr="00CF6D67" w:rsidRDefault="00C03C50" w:rsidP="00A56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-Ф</w:t>
      </w:r>
      <w:r w:rsidR="00471F6C">
        <w:rPr>
          <w:rFonts w:ascii="Times New Roman" w:hAnsi="Times New Roman"/>
          <w:sz w:val="28"/>
          <w:szCs w:val="28"/>
        </w:rPr>
        <w:t>едеральный закон от 27.07.2010</w:t>
      </w:r>
      <w:r w:rsidRPr="00CF6D67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-Устав Муниципального образовательного бюджетного учреждения дополнительного образования детей «Музыкальная школа» Зейского района;</w:t>
      </w:r>
    </w:p>
    <w:p w:rsidR="00C03C50" w:rsidRPr="00CF6D67" w:rsidRDefault="00395832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2.7</w:t>
      </w:r>
      <w:r w:rsidR="00C03C50" w:rsidRPr="00CF6D67">
        <w:rPr>
          <w:rFonts w:ascii="Times New Roman" w:hAnsi="Times New Roman"/>
          <w:sz w:val="28"/>
          <w:szCs w:val="28"/>
        </w:rPr>
        <w:t>. Перечень документов, необходимых для предоставления Услуги:</w:t>
      </w:r>
    </w:p>
    <w:p w:rsidR="00C03C50" w:rsidRPr="00CF6D67" w:rsidRDefault="007E0994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з</w:t>
      </w:r>
      <w:r w:rsidR="00C03C50" w:rsidRPr="00CF6D67">
        <w:rPr>
          <w:rFonts w:ascii="Times New Roman" w:hAnsi="Times New Roman"/>
          <w:sz w:val="28"/>
          <w:szCs w:val="28"/>
        </w:rPr>
        <w:t>аявление от родителей (законных представителей);</w:t>
      </w:r>
    </w:p>
    <w:p w:rsidR="00C03C50" w:rsidRPr="00CF6D67" w:rsidRDefault="007E0994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-с</w:t>
      </w:r>
      <w:r w:rsidR="00C03C50" w:rsidRPr="00CF6D67">
        <w:rPr>
          <w:rFonts w:ascii="Times New Roman" w:hAnsi="Times New Roman"/>
          <w:sz w:val="28"/>
          <w:szCs w:val="28"/>
        </w:rPr>
        <w:t>правка о состоянии здоровья ребенка, выданная медицинским учреждением;</w:t>
      </w:r>
    </w:p>
    <w:p w:rsidR="00C03C50" w:rsidRPr="00CF6D67" w:rsidRDefault="007E0994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к</w:t>
      </w:r>
      <w:r w:rsidR="00C03C50" w:rsidRPr="00CF6D67">
        <w:rPr>
          <w:rFonts w:ascii="Times New Roman" w:hAnsi="Times New Roman"/>
          <w:sz w:val="28"/>
          <w:szCs w:val="28"/>
        </w:rPr>
        <w:t>опия свидетельства о рождении ребенка.</w:t>
      </w:r>
    </w:p>
    <w:p w:rsidR="00395832" w:rsidRPr="00CF6D67" w:rsidRDefault="00395832" w:rsidP="003958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2.8. Учреждение не вправе требовать от заявителя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832" w:rsidRPr="00CF6D67" w:rsidRDefault="00395832" w:rsidP="003958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 правовыми актами области и муниципальными правовыми актами, находятся в распоряжении органов местного самоуправления, предоставляющих муниципальную услугу, иных органов местного самоуправления и (или) подведомственных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</w:t>
      </w:r>
      <w:r w:rsidR="007D67E6">
        <w:rPr>
          <w:rFonts w:ascii="Times New Roman" w:hAnsi="Times New Roman"/>
          <w:sz w:val="28"/>
          <w:szCs w:val="28"/>
        </w:rPr>
        <w:t>ального закона от 27.07.</w:t>
      </w:r>
      <w:r w:rsidR="00471F6C">
        <w:rPr>
          <w:rFonts w:ascii="Times New Roman" w:hAnsi="Times New Roman"/>
          <w:sz w:val="28"/>
          <w:szCs w:val="28"/>
        </w:rPr>
        <w:t>2010</w:t>
      </w:r>
      <w:r w:rsidRPr="00CF6D67">
        <w:rPr>
          <w:rFonts w:ascii="Times New Roman" w:hAnsi="Times New Roman"/>
          <w:sz w:val="28"/>
          <w:szCs w:val="28"/>
        </w:rPr>
        <w:t xml:space="preserve"> № 210-</w:t>
      </w:r>
      <w:r w:rsidR="007D67E6"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C03C50" w:rsidRPr="00CF6D67" w:rsidRDefault="00395832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2.9</w:t>
      </w:r>
      <w:r w:rsidR="00C03C50" w:rsidRPr="00CF6D67">
        <w:rPr>
          <w:rFonts w:ascii="Times New Roman" w:hAnsi="Times New Roman"/>
          <w:sz w:val="28"/>
          <w:szCs w:val="28"/>
        </w:rPr>
        <w:t>. Оснований для отказа в приеме документов, необходимых для предоставления Услуги, не предусмотрено. Приостановление Услуги осуществляется на основании заявлений родителей (законных представителей) в следующих случаях:</w:t>
      </w:r>
    </w:p>
    <w:p w:rsidR="00C03C50" w:rsidRPr="00CF6D67" w:rsidRDefault="00395832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</w:t>
      </w:r>
      <w:r w:rsidR="00C03C50" w:rsidRPr="00CF6D67">
        <w:rPr>
          <w:rFonts w:ascii="Times New Roman" w:hAnsi="Times New Roman"/>
          <w:sz w:val="28"/>
          <w:szCs w:val="28"/>
        </w:rPr>
        <w:t>болезни ребенка или его родителей (законных представителей);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lastRenderedPageBreak/>
        <w:t>- санаторно-курортного лечения ребенка;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в иных исключительных случаях.</w:t>
      </w:r>
    </w:p>
    <w:p w:rsidR="00C03C50" w:rsidRPr="00CF6D67" w:rsidRDefault="00395832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2.10</w:t>
      </w:r>
      <w:r w:rsidR="00C03C50" w:rsidRPr="00CF6D67">
        <w:rPr>
          <w:rFonts w:ascii="Times New Roman" w:hAnsi="Times New Roman"/>
          <w:sz w:val="28"/>
          <w:szCs w:val="28"/>
        </w:rPr>
        <w:t>. Основания для отказа в предоставлении Услуги: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ме</w:t>
      </w:r>
      <w:r w:rsidR="00C5430D" w:rsidRPr="00CF6D67">
        <w:rPr>
          <w:rFonts w:ascii="Times New Roman" w:hAnsi="Times New Roman"/>
          <w:sz w:val="28"/>
          <w:szCs w:val="28"/>
        </w:rPr>
        <w:t>дицинское заключение о состоянии</w:t>
      </w:r>
      <w:r w:rsidRPr="00CF6D67">
        <w:rPr>
          <w:rFonts w:ascii="Times New Roman" w:hAnsi="Times New Roman"/>
          <w:sz w:val="28"/>
          <w:szCs w:val="28"/>
        </w:rPr>
        <w:t xml:space="preserve"> здоровья ребенка, его невозможности посещать выбранное направление обучения;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отсутствие мест в учреждении;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невыполнение, либо нарушение потребителем Услуги Устава образовательного учреждения.</w:t>
      </w:r>
    </w:p>
    <w:p w:rsidR="00493447" w:rsidRPr="00CF6D67" w:rsidRDefault="00CF5BC1" w:rsidP="00CF5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2.11</w:t>
      </w:r>
      <w:r w:rsidR="00983190" w:rsidRPr="00CF6D67">
        <w:rPr>
          <w:rFonts w:ascii="Times New Roman" w:hAnsi="Times New Roman" w:cs="Times New Roman"/>
          <w:sz w:val="28"/>
          <w:szCs w:val="28"/>
        </w:rPr>
        <w:t>.</w:t>
      </w:r>
      <w:r w:rsidR="00983190" w:rsidRPr="00CF6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447" w:rsidRPr="00CF6D67">
        <w:rPr>
          <w:rFonts w:ascii="Times New Roman" w:hAnsi="Times New Roman" w:cs="Times New Roman"/>
          <w:sz w:val="28"/>
          <w:szCs w:val="28"/>
        </w:rPr>
        <w:t>Для оказания платных дополнительных образовательных услуг Учреждение при необходимости:</w:t>
      </w:r>
    </w:p>
    <w:p w:rsidR="00493447" w:rsidRPr="00CF6D67" w:rsidRDefault="00493447" w:rsidP="00493447">
      <w:pPr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- создает условия для оказания платных дополнительных образовательных услуг в соответствии с действующими санитарными правилами и нормами;</w:t>
      </w:r>
    </w:p>
    <w:p w:rsidR="00493447" w:rsidRPr="00CF6D67" w:rsidRDefault="00493447" w:rsidP="00493447">
      <w:pPr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- соблюдает утвержденный учебный план, годовой календарный учебный план, расписание занятий;</w:t>
      </w:r>
    </w:p>
    <w:p w:rsidR="00493447" w:rsidRPr="00CF6D67" w:rsidRDefault="00493447" w:rsidP="00493447">
      <w:pPr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- обеспечивает кадровый состав и оформляет трудовые договоры на оказание платных дополнительных образовательных услуг;</w:t>
      </w:r>
    </w:p>
    <w:p w:rsidR="00493447" w:rsidRPr="00CF6D67" w:rsidRDefault="00493447" w:rsidP="00493447">
      <w:pPr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- составляет смету доходов и расходов на предоставление платных дополнительных образовательных услуг;</w:t>
      </w:r>
    </w:p>
    <w:p w:rsidR="00493447" w:rsidRPr="00CF6D67" w:rsidRDefault="00493447" w:rsidP="004934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определяет организацию работы, кадровый состав ответственных лиц путем оформления приказа директора Учреждения об организации платных дополнительных образовательных услуг.  Потребитель обязан оплатить оказываемые платные дополнительные образовательные услуги в порядке и в сроки, указанные в договоре.</w:t>
      </w:r>
    </w:p>
    <w:p w:rsidR="006F7096" w:rsidRPr="00CF6D67" w:rsidRDefault="00CF5BC1" w:rsidP="006F7096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CF6D67">
        <w:rPr>
          <w:rFonts w:ascii="Times New Roman" w:hAnsi="Times New Roman"/>
          <w:spacing w:val="-2"/>
          <w:sz w:val="28"/>
          <w:szCs w:val="28"/>
        </w:rPr>
        <w:t xml:space="preserve">2.12. </w:t>
      </w:r>
      <w:r w:rsidR="006F7096" w:rsidRPr="00CF6D67">
        <w:rPr>
          <w:rFonts w:ascii="Times New Roman" w:hAnsi="Times New Roman"/>
          <w:spacing w:val="-2"/>
          <w:sz w:val="28"/>
          <w:szCs w:val="28"/>
        </w:rPr>
        <w:t>Доходы от оказания платных форм деятельности поступают на лицевой счет Учреждения, открытый в финансовом органе для учета денежных средств деятельности по оказанию услуг, работ.</w:t>
      </w:r>
    </w:p>
    <w:p w:rsidR="00493447" w:rsidRPr="00CF6D67" w:rsidRDefault="00CF5BC1" w:rsidP="00CF5BC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F6D67">
        <w:rPr>
          <w:rFonts w:ascii="Times New Roman" w:hAnsi="Times New Roman" w:cs="Times New Roman"/>
          <w:spacing w:val="-4"/>
          <w:sz w:val="28"/>
          <w:szCs w:val="28"/>
        </w:rPr>
        <w:t xml:space="preserve">2.13. </w:t>
      </w:r>
      <w:r w:rsidR="00493447" w:rsidRPr="00CF6D67">
        <w:rPr>
          <w:rFonts w:ascii="Times New Roman" w:hAnsi="Times New Roman" w:cs="Times New Roman"/>
          <w:spacing w:val="-4"/>
          <w:sz w:val="28"/>
          <w:szCs w:val="28"/>
        </w:rPr>
        <w:t>Цены (тарифы) на платные услуги, оказываемые Школой, утверждаются решением  Зейского районного Совета народных депутатов.</w:t>
      </w:r>
    </w:p>
    <w:p w:rsidR="00AB0DBA" w:rsidRPr="00CF6D67" w:rsidRDefault="00CF5BC1" w:rsidP="004934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2.14</w:t>
      </w:r>
      <w:r w:rsidR="00493447" w:rsidRPr="00CF6D67">
        <w:rPr>
          <w:rFonts w:ascii="Times New Roman" w:hAnsi="Times New Roman" w:cs="Times New Roman"/>
          <w:sz w:val="28"/>
          <w:szCs w:val="28"/>
        </w:rPr>
        <w:t>.</w:t>
      </w:r>
      <w:r w:rsidR="00493447" w:rsidRPr="00CF6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DBA" w:rsidRPr="00CF6D67">
        <w:rPr>
          <w:rFonts w:ascii="Times New Roman" w:hAnsi="Times New Roman" w:cs="Times New Roman"/>
          <w:sz w:val="28"/>
          <w:szCs w:val="28"/>
        </w:rPr>
        <w:t xml:space="preserve">Порядок определения, условия предоставления платных дополнительных образовательных и не образовательных  услуг определяются Учредителем, действующим законодательством и утверждаются директором </w:t>
      </w:r>
      <w:r w:rsidRPr="00CF6D67">
        <w:rPr>
          <w:rFonts w:ascii="Times New Roman" w:hAnsi="Times New Roman" w:cs="Times New Roman"/>
          <w:sz w:val="28"/>
          <w:szCs w:val="28"/>
        </w:rPr>
        <w:t>Учреждения.</w:t>
      </w:r>
    </w:p>
    <w:p w:rsidR="0089388C" w:rsidRPr="00CF6D67" w:rsidRDefault="00CF5BC1" w:rsidP="004D38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2.15</w:t>
      </w:r>
      <w:r w:rsidR="004C18B6" w:rsidRPr="00CF6D67">
        <w:rPr>
          <w:rFonts w:ascii="Times New Roman" w:hAnsi="Times New Roman" w:cs="Times New Roman"/>
          <w:sz w:val="28"/>
          <w:szCs w:val="28"/>
        </w:rPr>
        <w:t>.</w:t>
      </w:r>
      <w:r w:rsidR="0089388C" w:rsidRPr="00CF6D67">
        <w:rPr>
          <w:rFonts w:ascii="Times New Roman" w:hAnsi="Times New Roman" w:cs="Times New Roman"/>
          <w:sz w:val="28"/>
          <w:szCs w:val="28"/>
        </w:rPr>
        <w:t xml:space="preserve"> Требования к оказанию платных дополнительных образовательных услуг, в том числе к содержанию дополнительных образовательных программ, специальных курсов определяются по соглашению сторон, на договорной основе. </w:t>
      </w:r>
    </w:p>
    <w:p w:rsidR="00C03C50" w:rsidRPr="00CF6D67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2.16</w:t>
      </w:r>
      <w:r w:rsidR="00C03C50" w:rsidRPr="00CF6D67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Услуги и при получении результата предоставления Услуги составляет 5 минут.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</w:t>
      </w:r>
      <w:r w:rsidR="00CF5BC1" w:rsidRPr="00CF6D67">
        <w:rPr>
          <w:rFonts w:ascii="Times New Roman" w:hAnsi="Times New Roman"/>
          <w:sz w:val="28"/>
          <w:szCs w:val="28"/>
        </w:rPr>
        <w:t>.17</w:t>
      </w:r>
      <w:r w:rsidRPr="00CF6D67">
        <w:rPr>
          <w:rFonts w:ascii="Times New Roman" w:hAnsi="Times New Roman"/>
          <w:sz w:val="28"/>
          <w:szCs w:val="28"/>
        </w:rPr>
        <w:t>. Срок регистрации запроса Заявителя о предоставлении Услуг – до начала учебного года.</w:t>
      </w:r>
    </w:p>
    <w:p w:rsidR="00C03C50" w:rsidRPr="00CF6D67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2.18</w:t>
      </w:r>
      <w:r w:rsidR="00C03C50" w:rsidRPr="00CF6D67">
        <w:rPr>
          <w:rFonts w:ascii="Times New Roman" w:hAnsi="Times New Roman"/>
          <w:sz w:val="28"/>
          <w:szCs w:val="28"/>
        </w:rPr>
        <w:t>. Требование к местам предоставления услуги.</w:t>
      </w:r>
    </w:p>
    <w:p w:rsidR="00C03C50" w:rsidRPr="00CF6D67" w:rsidRDefault="0098319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</w:t>
      </w:r>
      <w:r w:rsidR="00CF5BC1" w:rsidRPr="00CF6D67">
        <w:rPr>
          <w:rFonts w:ascii="Times New Roman" w:hAnsi="Times New Roman"/>
          <w:sz w:val="28"/>
          <w:szCs w:val="28"/>
        </w:rPr>
        <w:t>.18</w:t>
      </w:r>
      <w:r w:rsidR="00C03C50" w:rsidRPr="00CF6D67">
        <w:rPr>
          <w:rFonts w:ascii="Times New Roman" w:hAnsi="Times New Roman"/>
          <w:sz w:val="28"/>
          <w:szCs w:val="28"/>
        </w:rPr>
        <w:t xml:space="preserve">.1.Учреждение, предоставляющее Услугу, его структурные подразделения должны быть размещены в специально предназначенных зданиях и помещениях, доступных для населения. Помещения должны быть </w:t>
      </w:r>
      <w:r w:rsidR="00C03C50" w:rsidRPr="00CF6D67">
        <w:rPr>
          <w:rFonts w:ascii="Times New Roman" w:hAnsi="Times New Roman"/>
          <w:sz w:val="28"/>
          <w:szCs w:val="28"/>
        </w:rPr>
        <w:lastRenderedPageBreak/>
        <w:t>обеспечены средствами коммунально-бытового обслуживания и оснащены телефонной связью.</w:t>
      </w:r>
    </w:p>
    <w:p w:rsidR="00C03C50" w:rsidRPr="00CF6D67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2.18</w:t>
      </w:r>
      <w:r w:rsidR="00C03C50" w:rsidRPr="00CF6D67">
        <w:rPr>
          <w:rFonts w:ascii="Times New Roman" w:hAnsi="Times New Roman"/>
          <w:sz w:val="28"/>
          <w:szCs w:val="28"/>
        </w:rPr>
        <w:t>.2. Площадь, занимаемая учреждением, должна обеспечивать размещение работников и потребителей Услуги и предоставление им Услуги в соответствии с санитарно-эпидемиологическими требованиями (СанПиН 2.4.4.1251-03).</w:t>
      </w:r>
    </w:p>
    <w:p w:rsidR="00C03C50" w:rsidRPr="00CF6D67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2.18</w:t>
      </w:r>
      <w:r w:rsidR="00C03C50" w:rsidRPr="00CF6D67">
        <w:rPr>
          <w:rFonts w:ascii="Times New Roman" w:hAnsi="Times New Roman"/>
          <w:sz w:val="28"/>
          <w:szCs w:val="28"/>
        </w:rPr>
        <w:t>.3. В здании учреждения, предоставляющего Услугу, должны быть предусмотрены следующие помещения: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учебные помещения (классные комнаты);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гардеробная;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-специализированные помещения (кладовая и иные специализированные помещения).</w:t>
      </w:r>
    </w:p>
    <w:p w:rsidR="00C03C50" w:rsidRPr="00CF6D67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2.18</w:t>
      </w:r>
      <w:r w:rsidR="00C03C50" w:rsidRPr="00CF6D67">
        <w:rPr>
          <w:rFonts w:ascii="Times New Roman" w:hAnsi="Times New Roman"/>
          <w:sz w:val="28"/>
          <w:szCs w:val="28"/>
        </w:rPr>
        <w:t>.4. 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труда, должны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 вибрации и т.д.).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Помещения учреждения дополнительного образования детей следует размещать в наземных этажах зданий. Не допускается размещать помещения для пребывания детей в подвальных и цокольных этажах.</w:t>
      </w:r>
    </w:p>
    <w:p w:rsidR="00C03C50" w:rsidRPr="00CF6D67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2.18</w:t>
      </w:r>
      <w:r w:rsidR="00C03C50" w:rsidRPr="00CF6D67">
        <w:rPr>
          <w:rFonts w:ascii="Times New Roman" w:hAnsi="Times New Roman"/>
          <w:sz w:val="28"/>
          <w:szCs w:val="28"/>
        </w:rPr>
        <w:t>.5.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Здание учреждения дополнительного образования детей должно быть оборудовано системами хозяйственно-питьевого и противопожарного водоснабжения, канализацией и водостоками.</w:t>
      </w:r>
    </w:p>
    <w:p w:rsidR="00C03C50" w:rsidRPr="00CF6D67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Основные помещения учреждения дополнительного образования должны иметь естественное освещение.</w:t>
      </w:r>
    </w:p>
    <w:p w:rsidR="00C03C50" w:rsidRPr="00CF6D67" w:rsidRDefault="00A43360" w:rsidP="00C03C50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2.19</w:t>
      </w:r>
      <w:r w:rsidR="00C03C50" w:rsidRPr="00CF6D67">
        <w:rPr>
          <w:rFonts w:ascii="Times New Roman" w:hAnsi="Times New Roman"/>
          <w:sz w:val="28"/>
          <w:szCs w:val="28"/>
        </w:rPr>
        <w:t>.</w:t>
      </w:r>
      <w:r w:rsidR="00C03C50" w:rsidRPr="00CF6D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034A" w:rsidRPr="00CF6D67">
        <w:rPr>
          <w:rFonts w:ascii="Times New Roman" w:hAnsi="Times New Roman"/>
          <w:sz w:val="28"/>
          <w:szCs w:val="28"/>
        </w:rPr>
        <w:t>Оценкой</w:t>
      </w:r>
      <w:r w:rsidR="00C03C50" w:rsidRPr="00CF6D67">
        <w:rPr>
          <w:rFonts w:ascii="Times New Roman" w:hAnsi="Times New Roman"/>
          <w:sz w:val="28"/>
          <w:szCs w:val="28"/>
        </w:rPr>
        <w:t xml:space="preserve"> результатов работы учреждения, исходя из</w:t>
      </w:r>
      <w:r w:rsidR="00C03C50" w:rsidRPr="00CF6D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03C50" w:rsidRPr="00CF6D67">
        <w:rPr>
          <w:rFonts w:ascii="Times New Roman" w:hAnsi="Times New Roman"/>
          <w:sz w:val="28"/>
          <w:szCs w:val="28"/>
        </w:rPr>
        <w:t xml:space="preserve"> удовлетворенности потребителей качеством и доступностью оказываемой услуги</w:t>
      </w:r>
      <w:r w:rsidR="004C18B6" w:rsidRPr="00CF6D67">
        <w:rPr>
          <w:rFonts w:ascii="Times New Roman" w:hAnsi="Times New Roman"/>
          <w:sz w:val="28"/>
          <w:szCs w:val="28"/>
        </w:rPr>
        <w:t>,</w:t>
      </w:r>
      <w:r w:rsidR="00C03C50" w:rsidRPr="00CF6D67">
        <w:rPr>
          <w:rFonts w:ascii="Times New Roman" w:hAnsi="Times New Roman"/>
          <w:sz w:val="28"/>
          <w:szCs w:val="28"/>
        </w:rPr>
        <w:t xml:space="preserve"> </w:t>
      </w:r>
      <w:r w:rsidR="00E5034A" w:rsidRPr="00CF6D67">
        <w:rPr>
          <w:rFonts w:ascii="Times New Roman" w:hAnsi="Times New Roman"/>
          <w:sz w:val="28"/>
          <w:szCs w:val="28"/>
        </w:rPr>
        <w:t>является количество потребителей желающих получить услугу.</w:t>
      </w:r>
    </w:p>
    <w:p w:rsidR="00C03C50" w:rsidRPr="00CF6D67" w:rsidRDefault="00C03C50" w:rsidP="00C03C50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726A6" w:rsidRPr="00CF6D67" w:rsidRDefault="006726A6" w:rsidP="006726A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F6D67">
        <w:rPr>
          <w:rFonts w:ascii="Times New Roman" w:hAnsi="Times New Roman"/>
          <w:b/>
          <w:sz w:val="28"/>
          <w:szCs w:val="28"/>
        </w:rPr>
        <w:t xml:space="preserve">3. </w:t>
      </w:r>
      <w:r w:rsidR="004A2989" w:rsidRPr="00CF6D67">
        <w:rPr>
          <w:rFonts w:ascii="Times New Roman" w:hAnsi="Times New Roman"/>
          <w:b/>
          <w:sz w:val="28"/>
          <w:szCs w:val="28"/>
        </w:rPr>
        <w:t>Состав, последовательность и сроки предоставления муниципальной услуги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Процесс получения Услуги включает в себя предварительные процедуры и непосредственное предоставление Услуги.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Блок-схема предоставления муниципальной услуги представлена в приложении № 2 к  настоящему Регламенту.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3.1. Предварительные процедуры.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3.1.1. Подача Заявителями (законными представителями) заявления в учреждение дополнительного образования детей.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lastRenderedPageBreak/>
        <w:t>Заявление принимается руководителем учреждения дополнительного образования детей. Форма заявления приведена в приложении № 3  к настоящему Регламенту.</w:t>
      </w:r>
    </w:p>
    <w:p w:rsidR="006726A6" w:rsidRPr="00CF6D67" w:rsidRDefault="00CB3F04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3.1.2. Зачисление ребенка в У</w:t>
      </w:r>
      <w:r w:rsidR="006726A6" w:rsidRPr="00CF6D67">
        <w:rPr>
          <w:rFonts w:ascii="Times New Roman" w:hAnsi="Times New Roman"/>
          <w:sz w:val="28"/>
          <w:szCs w:val="28"/>
        </w:rPr>
        <w:t>чреждение.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 xml:space="preserve">Зачисление ребенка осуществляется приказом директора образовательного учреждения. Дальнейшие взаимоотношения регулируются Договором между Заявителями </w:t>
      </w:r>
      <w:r w:rsidR="00912133" w:rsidRPr="00CF6D67">
        <w:rPr>
          <w:rFonts w:ascii="Times New Roman" w:hAnsi="Times New Roman"/>
          <w:sz w:val="28"/>
          <w:szCs w:val="28"/>
        </w:rPr>
        <w:t>и Учреждением, включающим в себя</w:t>
      </w:r>
      <w:r w:rsidRPr="00CF6D67">
        <w:rPr>
          <w:rFonts w:ascii="Times New Roman" w:hAnsi="Times New Roman"/>
          <w:sz w:val="28"/>
          <w:szCs w:val="28"/>
        </w:rPr>
        <w:t xml:space="preserve"> взаимные права, обязанности и ответственность сторон, возникающие в процессе обучения, воспитания. 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При зачислении ребенка необходимо ознакомить родителей (законных представителей) с уставом образовательного учреждения, лицензией на право ведени</w:t>
      </w:r>
      <w:r w:rsidR="006F7096" w:rsidRPr="00CF6D67">
        <w:rPr>
          <w:rFonts w:ascii="Times New Roman" w:hAnsi="Times New Roman"/>
          <w:sz w:val="28"/>
          <w:szCs w:val="28"/>
        </w:rPr>
        <w:t>я образовательной деятельности</w:t>
      </w:r>
      <w:r w:rsidRPr="00CF6D67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организацию образовательного процесса.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 xml:space="preserve">3.2. Непосредственное предоставление Услуги – </w:t>
      </w:r>
      <w:r w:rsidR="006F7096" w:rsidRPr="00CF6D67">
        <w:rPr>
          <w:rFonts w:ascii="Times New Roman" w:hAnsi="Times New Roman"/>
          <w:sz w:val="28"/>
          <w:szCs w:val="28"/>
        </w:rPr>
        <w:t>обучение декоративно-прикладному искусству</w:t>
      </w:r>
      <w:r w:rsidRPr="00CF6D67">
        <w:rPr>
          <w:rFonts w:ascii="Times New Roman" w:hAnsi="Times New Roman"/>
          <w:sz w:val="28"/>
          <w:szCs w:val="28"/>
        </w:rPr>
        <w:t>.</w:t>
      </w:r>
    </w:p>
    <w:p w:rsidR="00034409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3.3. Предоставление Услуги осуществляют</w:t>
      </w:r>
      <w:r w:rsidR="00034409" w:rsidRPr="00CF6D67">
        <w:rPr>
          <w:rFonts w:ascii="Times New Roman" w:hAnsi="Times New Roman"/>
          <w:sz w:val="28"/>
          <w:szCs w:val="28"/>
        </w:rPr>
        <w:t xml:space="preserve">:                       </w:t>
      </w:r>
      <w:r w:rsidRPr="00CF6D67">
        <w:rPr>
          <w:rFonts w:ascii="Times New Roman" w:hAnsi="Times New Roman"/>
          <w:sz w:val="28"/>
          <w:szCs w:val="28"/>
        </w:rPr>
        <w:t xml:space="preserve"> </w:t>
      </w:r>
    </w:p>
    <w:p w:rsidR="006726A6" w:rsidRPr="00CF6D67" w:rsidRDefault="00034409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 xml:space="preserve">- </w:t>
      </w:r>
      <w:r w:rsidR="006726A6" w:rsidRPr="00CF6D67">
        <w:rPr>
          <w:rFonts w:ascii="Times New Roman" w:hAnsi="Times New Roman"/>
          <w:sz w:val="28"/>
          <w:szCs w:val="28"/>
        </w:rPr>
        <w:t>административно-управленческий персонал (руководитель учреждения);</w:t>
      </w:r>
    </w:p>
    <w:p w:rsidR="006726A6" w:rsidRPr="00CF6D67" w:rsidRDefault="00034409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педагогический персонал;</w:t>
      </w:r>
    </w:p>
    <w:p w:rsidR="00034409" w:rsidRPr="00CF6D67" w:rsidRDefault="00034409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обслуживающий персонал.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Состав персонала определяется штатным расписанием в соответствии с типом и видом учреждения.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Ответственный за оказание Услуги – руководитель Учреждения.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3.4. Содержание образовательного пр</w:t>
      </w:r>
      <w:r w:rsidR="00BD7598" w:rsidRPr="00CF6D67">
        <w:rPr>
          <w:rFonts w:ascii="Times New Roman" w:hAnsi="Times New Roman"/>
          <w:sz w:val="28"/>
          <w:szCs w:val="28"/>
        </w:rPr>
        <w:t xml:space="preserve">оцесса </w:t>
      </w:r>
      <w:r w:rsidRPr="00CF6D67">
        <w:rPr>
          <w:rFonts w:ascii="Times New Roman" w:hAnsi="Times New Roman"/>
          <w:sz w:val="28"/>
          <w:szCs w:val="28"/>
        </w:rPr>
        <w:t xml:space="preserve">определяется учебным планом образовательного учреждения, </w:t>
      </w:r>
      <w:r w:rsidR="00BD7598" w:rsidRPr="00CF6D67">
        <w:rPr>
          <w:rFonts w:ascii="Times New Roman" w:hAnsi="Times New Roman"/>
          <w:sz w:val="28"/>
          <w:szCs w:val="28"/>
        </w:rPr>
        <w:t xml:space="preserve">дополнительными </w:t>
      </w:r>
      <w:r w:rsidRPr="00CF6D67">
        <w:rPr>
          <w:rFonts w:ascii="Times New Roman" w:hAnsi="Times New Roman"/>
          <w:sz w:val="28"/>
          <w:szCs w:val="28"/>
        </w:rPr>
        <w:t>образователь</w:t>
      </w:r>
      <w:r w:rsidR="00BD7598" w:rsidRPr="00CF6D67">
        <w:rPr>
          <w:rFonts w:ascii="Times New Roman" w:hAnsi="Times New Roman"/>
          <w:sz w:val="28"/>
          <w:szCs w:val="28"/>
        </w:rPr>
        <w:t xml:space="preserve">ными программами </w:t>
      </w:r>
      <w:r w:rsidRPr="00CF6D67">
        <w:rPr>
          <w:rFonts w:ascii="Times New Roman" w:hAnsi="Times New Roman"/>
          <w:sz w:val="28"/>
          <w:szCs w:val="28"/>
        </w:rPr>
        <w:t>(типовыми, модифицированными, экспериментальными, авторскими). Образовательные программы должны соответствовать примерным требованиям к программам дополнительного образования детей.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3.5. Режим работы учреждения, длит</w:t>
      </w:r>
      <w:r w:rsidR="00F93899" w:rsidRPr="00CF6D67">
        <w:rPr>
          <w:rFonts w:ascii="Times New Roman" w:hAnsi="Times New Roman"/>
          <w:sz w:val="28"/>
          <w:szCs w:val="28"/>
        </w:rPr>
        <w:t>ельность пребывания в нем учащихся,</w:t>
      </w:r>
      <w:r w:rsidRPr="00CF6D67">
        <w:rPr>
          <w:rFonts w:ascii="Times New Roman" w:hAnsi="Times New Roman"/>
          <w:sz w:val="28"/>
          <w:szCs w:val="28"/>
        </w:rPr>
        <w:t xml:space="preserve"> а также учебные нагрузки детей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образова</w:t>
      </w:r>
      <w:r w:rsidR="000F3446" w:rsidRPr="00CF6D67">
        <w:rPr>
          <w:rFonts w:ascii="Times New Roman" w:hAnsi="Times New Roman"/>
          <w:sz w:val="28"/>
          <w:szCs w:val="28"/>
        </w:rPr>
        <w:t>тельных учреждений (СанПиН 2.4.2.28621</w:t>
      </w:r>
      <w:r w:rsidRPr="00CF6D67">
        <w:rPr>
          <w:rFonts w:ascii="Times New Roman" w:hAnsi="Times New Roman"/>
          <w:sz w:val="28"/>
          <w:szCs w:val="28"/>
        </w:rPr>
        <w:t>-10).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26A6" w:rsidRPr="00CF6D67" w:rsidRDefault="002F48FA" w:rsidP="006726A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и ф</w:t>
      </w:r>
      <w:r w:rsidR="006726A6" w:rsidRPr="00CF6D67">
        <w:rPr>
          <w:rFonts w:ascii="Times New Roman" w:hAnsi="Times New Roman"/>
          <w:b/>
          <w:sz w:val="28"/>
          <w:szCs w:val="28"/>
        </w:rPr>
        <w:t>ормы контроля за исполнением</w:t>
      </w:r>
    </w:p>
    <w:p w:rsidR="006726A6" w:rsidRPr="00CF6D67" w:rsidRDefault="002F48FA" w:rsidP="006726A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4.1. Контроль за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учебного заведения.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4.1.1. Мероприятие по контролю за предоставлением муниципальной услуги проводится в форме инспекционных проверок.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lastRenderedPageBreak/>
        <w:t>4.1.2. Проверки мог</w:t>
      </w:r>
      <w:r w:rsidR="008778D2" w:rsidRPr="00CF6D67">
        <w:rPr>
          <w:rFonts w:ascii="Times New Roman" w:hAnsi="Times New Roman"/>
          <w:sz w:val="28"/>
          <w:szCs w:val="28"/>
        </w:rPr>
        <w:t>ут быть плановыми и внеплановыми</w:t>
      </w:r>
      <w:r w:rsidRPr="00CF6D67">
        <w:rPr>
          <w:rFonts w:ascii="Times New Roman" w:hAnsi="Times New Roman"/>
          <w:sz w:val="28"/>
          <w:szCs w:val="28"/>
        </w:rPr>
        <w:t>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4.1.3. Плановые проверки проводятся в соответствии с планом основных мероприятий администрации Зейского района Амурской области на текущий год.</w:t>
      </w:r>
    </w:p>
    <w:p w:rsidR="006726A6" w:rsidRPr="00CF6D67" w:rsidRDefault="008778D2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4.1.4. Внеплановые</w:t>
      </w:r>
      <w:r w:rsidR="006726A6" w:rsidRPr="00CF6D67">
        <w:rPr>
          <w:rFonts w:ascii="Times New Roman" w:hAnsi="Times New Roman"/>
          <w:sz w:val="28"/>
          <w:szCs w:val="28"/>
        </w:rPr>
        <w:t xml:space="preserve"> проверки проводятся в случае поступления в администрацию образовательного учреждения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4.2. Контроль за предоставлением муниципальной услуги по предоставлению дополнительного образования осуществляется заместителем главы Зейского района Амурской области по социальным вопросам.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4.3. Для проведения проверки администрацией Зейского района Амурской области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4.4. К проверкам могут привлекаться эксперты из числа работников образовательных учреждений, методических служб, прошедшие соответствующую подготовку, а также других служб, осуществляющих функции контроля и надзора на территории Зейского района Амурской области.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4.5. Для выбора учреждения или филиалов, включаемых в план-график контрольной деятельности, используются следующие критерии: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дата проведения последнего планового мероприятия по контролю в отношении образовательного Учреждения;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4.6. При проведении мероприятия по контролю у учреждения могут быть затребованы следующие документы и материалы: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лицензия на право ведения образовательной деятельности;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свидетельство о государственной аккредитации учреждения;</w:t>
      </w:r>
    </w:p>
    <w:p w:rsidR="006726A6" w:rsidRPr="00CF6D67" w:rsidRDefault="00B5644E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</w:t>
      </w:r>
      <w:r w:rsidR="006726A6" w:rsidRPr="00CF6D67">
        <w:rPr>
          <w:rFonts w:ascii="Times New Roman" w:hAnsi="Times New Roman"/>
          <w:sz w:val="28"/>
          <w:szCs w:val="28"/>
        </w:rPr>
        <w:t>документы, регламентирующие структуру управления деятельности учреждения;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документы, регламентирующие прием в учреждение;</w:t>
      </w:r>
    </w:p>
    <w:p w:rsidR="006726A6" w:rsidRPr="00CF6D67" w:rsidRDefault="006726A6" w:rsidP="00B5644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документы, регламентирующие осуществление образовательного процесса;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документы, регламентирующие деятельность методических объединений, повышение квалификации педагогических работников;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иные локальные акты, изданные в пределах компетенции учреждения.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4.7. Контроль осуществляется на основании распоряжения главы администрации Зейского района Амурской области.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4.8. Результаты проверки доводятся до учреждения в письменной форме.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lastRenderedPageBreak/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6726A6" w:rsidRPr="00CF6D67" w:rsidRDefault="006726A6" w:rsidP="006726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2EC8" w:rsidRPr="00CF6D67" w:rsidRDefault="006726A6" w:rsidP="00992EC8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F6D67">
        <w:rPr>
          <w:rFonts w:ascii="Times New Roman" w:hAnsi="Times New Roman"/>
          <w:b/>
          <w:sz w:val="28"/>
          <w:szCs w:val="28"/>
        </w:rPr>
        <w:t xml:space="preserve">5. </w:t>
      </w:r>
      <w:r w:rsidR="00992EC8" w:rsidRPr="00CF6D67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 решений и действий (бездействий) органа</w:t>
      </w:r>
      <w:r w:rsidR="002F48FA">
        <w:rPr>
          <w:rFonts w:ascii="Times New Roman" w:hAnsi="Times New Roman"/>
          <w:b/>
          <w:sz w:val="28"/>
          <w:szCs w:val="28"/>
        </w:rPr>
        <w:t>,</w:t>
      </w:r>
      <w:r w:rsidR="00992EC8" w:rsidRPr="00CF6D67">
        <w:rPr>
          <w:rFonts w:ascii="Times New Roman" w:hAnsi="Times New Roman"/>
          <w:b/>
          <w:sz w:val="28"/>
          <w:szCs w:val="28"/>
        </w:rPr>
        <w:t xml:space="preserve"> предоставляющего муниципальную услугу, а также должностных лиц, муниципальных служащих.</w:t>
      </w:r>
    </w:p>
    <w:p w:rsidR="006726A6" w:rsidRPr="00CF6D67" w:rsidRDefault="006726A6" w:rsidP="00992EC8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5.1. Граждане имеют право на обжалование решений, принятых в ходе предоставления исполнения муниципальной услуги, действий или бездействия преподавателей или должностного лица путем указания на нарушение требований Регламента сотруднику муниципального учреждения, оказывающему услугу.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 xml:space="preserve">При выявлении нарушения требований, установленных настоящим Регламентом, заявитель вправе указать на это сотруднику муниципального учреждения, оказывающего услугу, с целью незамедлительного устранения нарушения. 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При невозможности или отказе сотрудника учреждения, оказывающего услугу, устранить допущенное нарушение требований Регламента и (или) принести извинения, заявитель может использовать иные способы обжалования.</w:t>
      </w:r>
    </w:p>
    <w:p w:rsidR="006726A6" w:rsidRPr="00CF6D67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5.2. При выявлении нарушения требований, установленных настоящим Регламентом, заявитель может обратиться в устной или письменной фор</w:t>
      </w:r>
      <w:r w:rsidR="00D05B65" w:rsidRPr="00CF6D67">
        <w:rPr>
          <w:rFonts w:ascii="Times New Roman" w:hAnsi="Times New Roman"/>
          <w:sz w:val="28"/>
          <w:szCs w:val="28"/>
        </w:rPr>
        <w:t xml:space="preserve">ме с жалобой в отдел культуры, </w:t>
      </w:r>
      <w:r w:rsidRPr="00CF6D67">
        <w:rPr>
          <w:rFonts w:ascii="Times New Roman" w:hAnsi="Times New Roman"/>
          <w:sz w:val="28"/>
          <w:szCs w:val="28"/>
        </w:rPr>
        <w:t>архивного дела</w:t>
      </w:r>
      <w:r w:rsidR="00D05B65" w:rsidRPr="00CF6D67">
        <w:rPr>
          <w:rFonts w:ascii="Times New Roman" w:hAnsi="Times New Roman"/>
          <w:b/>
          <w:sz w:val="28"/>
          <w:szCs w:val="28"/>
        </w:rPr>
        <w:t xml:space="preserve">, </w:t>
      </w:r>
      <w:r w:rsidR="00D05B65" w:rsidRPr="00CF6D67">
        <w:rPr>
          <w:rFonts w:ascii="Times New Roman" w:hAnsi="Times New Roman"/>
          <w:sz w:val="28"/>
          <w:szCs w:val="28"/>
        </w:rPr>
        <w:t>молодежной политики и спорта а</w:t>
      </w:r>
      <w:r w:rsidRPr="00CF6D67">
        <w:rPr>
          <w:rFonts w:ascii="Times New Roman" w:hAnsi="Times New Roman"/>
          <w:sz w:val="28"/>
          <w:szCs w:val="28"/>
        </w:rPr>
        <w:t>дминистрации Зейского района Амурской области.</w:t>
      </w:r>
    </w:p>
    <w:p w:rsidR="006726A6" w:rsidRPr="00CF6D67" w:rsidRDefault="006726A6" w:rsidP="006726A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 xml:space="preserve"> Прием жалоб осуществляется по адресу</w:t>
      </w:r>
      <w:r w:rsidRPr="00CF6D67">
        <w:rPr>
          <w:rFonts w:ascii="Times New Roman" w:hAnsi="Times New Roman"/>
          <w:color w:val="000000" w:themeColor="text1"/>
          <w:sz w:val="28"/>
          <w:szCs w:val="28"/>
        </w:rPr>
        <w:t xml:space="preserve">: Амурская обл., г. Зея, ул. Мухина 160, тел. 2-26-52. </w:t>
      </w:r>
    </w:p>
    <w:p w:rsidR="006726A6" w:rsidRPr="00CF6D67" w:rsidRDefault="00FF4A8C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5.3</w:t>
      </w:r>
      <w:r w:rsidR="00075FC0" w:rsidRPr="00CF6D67">
        <w:rPr>
          <w:rFonts w:ascii="Times New Roman" w:hAnsi="Times New Roman"/>
          <w:sz w:val="28"/>
          <w:szCs w:val="28"/>
        </w:rPr>
        <w:t>.</w:t>
      </w:r>
      <w:r w:rsidRPr="00CF6D67">
        <w:rPr>
          <w:rFonts w:ascii="Times New Roman" w:hAnsi="Times New Roman"/>
          <w:sz w:val="28"/>
          <w:szCs w:val="28"/>
        </w:rPr>
        <w:t xml:space="preserve"> </w:t>
      </w:r>
      <w:r w:rsidR="006726A6" w:rsidRPr="00CF6D67">
        <w:rPr>
          <w:rFonts w:ascii="Times New Roman" w:hAnsi="Times New Roman"/>
          <w:sz w:val="28"/>
          <w:szCs w:val="28"/>
        </w:rPr>
        <w:t xml:space="preserve">Жалоба подается </w:t>
      </w:r>
      <w:r w:rsidRPr="00CF6D67">
        <w:rPr>
          <w:rFonts w:ascii="Times New Roman" w:hAnsi="Times New Roman"/>
          <w:sz w:val="28"/>
          <w:szCs w:val="28"/>
        </w:rPr>
        <w:t xml:space="preserve">в письменной форме на бумажном носителе, в электронной форме </w:t>
      </w:r>
      <w:r w:rsidR="006726A6" w:rsidRPr="00CF6D67">
        <w:rPr>
          <w:rFonts w:ascii="Times New Roman" w:hAnsi="Times New Roman"/>
          <w:sz w:val="28"/>
          <w:szCs w:val="28"/>
        </w:rPr>
        <w:t xml:space="preserve">на имя начальника отдела </w:t>
      </w:r>
      <w:r w:rsidR="006726A6" w:rsidRPr="00CF6D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B65" w:rsidRPr="00CF6D67">
        <w:rPr>
          <w:rFonts w:ascii="Times New Roman" w:hAnsi="Times New Roman"/>
          <w:sz w:val="28"/>
          <w:szCs w:val="28"/>
        </w:rPr>
        <w:t>культуры, архивного дела, молодежной политики и спорта а</w:t>
      </w:r>
      <w:r w:rsidR="006726A6" w:rsidRPr="00CF6D67">
        <w:rPr>
          <w:rFonts w:ascii="Times New Roman" w:hAnsi="Times New Roman"/>
          <w:sz w:val="28"/>
          <w:szCs w:val="28"/>
        </w:rPr>
        <w:t xml:space="preserve">дминистрации </w:t>
      </w:r>
      <w:r w:rsidR="002F48FA">
        <w:rPr>
          <w:rFonts w:ascii="Times New Roman" w:hAnsi="Times New Roman"/>
          <w:sz w:val="28"/>
          <w:szCs w:val="28"/>
        </w:rPr>
        <w:t xml:space="preserve">Зейского района </w:t>
      </w:r>
      <w:r w:rsidR="006726A6" w:rsidRPr="00CF6D67">
        <w:rPr>
          <w:rFonts w:ascii="Times New Roman" w:hAnsi="Times New Roman"/>
          <w:sz w:val="28"/>
          <w:szCs w:val="28"/>
        </w:rPr>
        <w:t xml:space="preserve"> не позднее 10 дней со дня, в который заявителем было установлено нарушение. </w:t>
      </w:r>
    </w:p>
    <w:p w:rsidR="00FF4A8C" w:rsidRPr="00CF6D67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FF4A8C" w:rsidRPr="00CF6D67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наименование органа, предоставляющего  муниципальную услугу, должностного лица, решения и действия (бездействие), которых обжалуются;</w:t>
      </w:r>
    </w:p>
    <w:p w:rsidR="00FF4A8C" w:rsidRPr="00CF6D67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фамилию, имя, отчество, сведения о месте жительства заявителя, номер контактного телефона, почтовый адрес, по которым должен быть направлен ответ заявителю;</w:t>
      </w:r>
    </w:p>
    <w:p w:rsidR="00FF4A8C" w:rsidRPr="00CF6D67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(бездействиях);</w:t>
      </w:r>
    </w:p>
    <w:p w:rsidR="00FF4A8C" w:rsidRPr="00CF6D67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(бездействием).</w:t>
      </w:r>
    </w:p>
    <w:p w:rsidR="006726A6" w:rsidRPr="00CF6D67" w:rsidRDefault="00FF4A8C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5.5 Начальник отдела культуры,</w:t>
      </w:r>
      <w:r w:rsidR="006726A6" w:rsidRPr="00CF6D67">
        <w:rPr>
          <w:rFonts w:ascii="Times New Roman" w:hAnsi="Times New Roman"/>
          <w:sz w:val="28"/>
          <w:szCs w:val="28"/>
        </w:rPr>
        <w:t xml:space="preserve"> архивного дела</w:t>
      </w:r>
      <w:r w:rsidRPr="00CF6D67">
        <w:rPr>
          <w:rFonts w:ascii="Times New Roman" w:hAnsi="Times New Roman"/>
          <w:sz w:val="28"/>
          <w:szCs w:val="28"/>
        </w:rPr>
        <w:t>,</w:t>
      </w:r>
      <w:r w:rsidR="006726A6" w:rsidRPr="00CF6D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6D67">
        <w:rPr>
          <w:rFonts w:ascii="Times New Roman" w:hAnsi="Times New Roman"/>
          <w:sz w:val="28"/>
          <w:szCs w:val="28"/>
        </w:rPr>
        <w:t xml:space="preserve">молодежной политики и спорта администрации </w:t>
      </w:r>
      <w:r w:rsidR="002F48FA">
        <w:rPr>
          <w:rFonts w:ascii="Times New Roman" w:hAnsi="Times New Roman"/>
          <w:sz w:val="28"/>
          <w:szCs w:val="28"/>
        </w:rPr>
        <w:t xml:space="preserve">Зейского района </w:t>
      </w:r>
      <w:r w:rsidR="006726A6" w:rsidRPr="00CF6D67">
        <w:rPr>
          <w:rFonts w:ascii="Times New Roman" w:hAnsi="Times New Roman"/>
          <w:sz w:val="28"/>
          <w:szCs w:val="28"/>
        </w:rPr>
        <w:t xml:space="preserve">  рассматривает поданную жалобу, и в течение 2-х дней передает ее директору Муниципального образовательного бюджетного учреждения дополнительного образования </w:t>
      </w:r>
      <w:r w:rsidR="006726A6" w:rsidRPr="00CF6D67">
        <w:rPr>
          <w:rFonts w:ascii="Times New Roman" w:hAnsi="Times New Roman"/>
          <w:sz w:val="28"/>
          <w:szCs w:val="28"/>
        </w:rPr>
        <w:lastRenderedPageBreak/>
        <w:t>детей «Музыкальная школа» Зейского района для осуществления проверочных действий, либо принимает иное решение по жалобе.</w:t>
      </w:r>
    </w:p>
    <w:p w:rsidR="006726A6" w:rsidRPr="00CF6D67" w:rsidRDefault="00F67FD2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5.6</w:t>
      </w:r>
      <w:r w:rsidR="006726A6" w:rsidRPr="00CF6D67">
        <w:rPr>
          <w:rFonts w:ascii="Times New Roman" w:hAnsi="Times New Roman"/>
          <w:sz w:val="28"/>
          <w:szCs w:val="28"/>
        </w:rPr>
        <w:t>. Заявителю может быть отказано в осуществлении проверочных действий в соответствии с установленным настоящим Регламентом порядком в следующих случаях:</w:t>
      </w:r>
    </w:p>
    <w:p w:rsidR="006726A6" w:rsidRPr="00CF6D67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предоставление заявителем заведомо ложных сведений;</w:t>
      </w:r>
    </w:p>
    <w:p w:rsidR="006726A6" w:rsidRPr="00CF6D67" w:rsidRDefault="006726A6" w:rsidP="00672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- в письменной жалобе отсутствуют сведения о заявителе (фамилия) или его уполномоченном представителе и контактный почтовый адрес, по которому должен быть направлен ответ на жалобу;</w:t>
      </w:r>
    </w:p>
    <w:p w:rsidR="006726A6" w:rsidRPr="00CF6D67" w:rsidRDefault="006726A6" w:rsidP="00672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- текст жалобы не поддается прочтению,  о чем заявитель или его уполномоченный представитель уведомляются в письменном виде, если их контактный почтовый адрес поддается прочтению;</w:t>
      </w:r>
    </w:p>
    <w:p w:rsidR="006726A6" w:rsidRPr="00CF6D67" w:rsidRDefault="006726A6" w:rsidP="00672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>- наличие в письменном обращении нецензурных либо оскорбительных выражений, угрозы жизни, здоровью и имуществу должностного лица.</w:t>
      </w:r>
    </w:p>
    <w:p w:rsidR="006726A6" w:rsidRPr="00CF6D67" w:rsidRDefault="006726A6" w:rsidP="007C20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67">
        <w:rPr>
          <w:rFonts w:ascii="Times New Roman" w:hAnsi="Times New Roman" w:cs="Times New Roman"/>
          <w:sz w:val="28"/>
          <w:szCs w:val="28"/>
        </w:rPr>
        <w:t xml:space="preserve">В случае если в жалобе  содержится вопрос, на который неоднократно давался письменный  ответ </w:t>
      </w:r>
      <w:r w:rsidR="00D95A96" w:rsidRPr="00CF6D67">
        <w:rPr>
          <w:rFonts w:ascii="Times New Roman" w:hAnsi="Times New Roman" w:cs="Times New Roman"/>
          <w:sz w:val="28"/>
          <w:szCs w:val="28"/>
        </w:rPr>
        <w:t xml:space="preserve">по существу и при этом в жалобе не приводятся </w:t>
      </w:r>
      <w:r w:rsidR="00075FC0" w:rsidRPr="00CF6D67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CF6D67">
        <w:rPr>
          <w:rFonts w:ascii="Times New Roman" w:hAnsi="Times New Roman" w:cs="Times New Roman"/>
          <w:sz w:val="28"/>
          <w:szCs w:val="28"/>
        </w:rPr>
        <w:t>доводы или обстоятельства, принимается решение о безосновательности очередной жалобы и прекращении переписки с заявителем или его уполномоченным пре</w:t>
      </w:r>
      <w:r w:rsidR="007C20E2" w:rsidRPr="00CF6D67">
        <w:rPr>
          <w:rFonts w:ascii="Times New Roman" w:hAnsi="Times New Roman" w:cs="Times New Roman"/>
          <w:sz w:val="28"/>
          <w:szCs w:val="28"/>
        </w:rPr>
        <w:t xml:space="preserve">дставителем по данному вопросу. </w:t>
      </w:r>
      <w:r w:rsidRPr="00CF6D67">
        <w:rPr>
          <w:rFonts w:ascii="Times New Roman" w:hAnsi="Times New Roman" w:cs="Times New Roman"/>
          <w:sz w:val="28"/>
          <w:szCs w:val="28"/>
        </w:rPr>
        <w:t>Заявитель или его уполномоченный представитель, направившие жалобы, уведомляются о принятом решении.</w:t>
      </w:r>
    </w:p>
    <w:p w:rsidR="006726A6" w:rsidRPr="00CF6D67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Отказ в осуществлении проверочных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6726A6" w:rsidRPr="00CF6D67" w:rsidRDefault="00F67FD2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5.7</w:t>
      </w:r>
      <w:r w:rsidR="006726A6" w:rsidRPr="00CF6D67">
        <w:rPr>
          <w:rFonts w:ascii="Times New Roman" w:hAnsi="Times New Roman"/>
          <w:sz w:val="28"/>
          <w:szCs w:val="28"/>
        </w:rPr>
        <w:t>. По результатам проведения проверки руководитель муниципального учреждения, оказывающего услугу:</w:t>
      </w:r>
    </w:p>
    <w:p w:rsidR="006726A6" w:rsidRPr="00CF6D67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устраняет выявленные нарушения требований Регламента, на которые было указано в жалобе заявителя;</w:t>
      </w:r>
    </w:p>
    <w:p w:rsidR="006726A6" w:rsidRPr="00CF6D67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привлекает сотрудников, признанных виновными за нарушение требований Регламента, к дисциплинарной ответственности;</w:t>
      </w:r>
    </w:p>
    <w:p w:rsidR="006726A6" w:rsidRPr="00CF6D67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- предоставляет начальнику отдела культуры отчет об установленных или неустановленных фактах нарушения отдельных требований настоящего Регламента с указанием действий, в части устранения нарушения требований Регламента и наказания ответственных сотрудников организации.</w:t>
      </w:r>
    </w:p>
    <w:p w:rsidR="006726A6" w:rsidRPr="00CF6D67" w:rsidRDefault="00F67FD2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>5.8</w:t>
      </w:r>
      <w:r w:rsidR="006726A6" w:rsidRPr="00CF6D67">
        <w:rPr>
          <w:rFonts w:ascii="Times New Roman" w:hAnsi="Times New Roman"/>
          <w:sz w:val="28"/>
          <w:szCs w:val="28"/>
        </w:rPr>
        <w:t>. По вопросам, которые не урегулированы настоящим регламентом, могут приниматься муниципальные и локальные правовые акты, которые не могут противоречить положениям настоящего Регламента.</w:t>
      </w:r>
    </w:p>
    <w:p w:rsidR="006726A6" w:rsidRPr="00CF6D67" w:rsidRDefault="006726A6" w:rsidP="006726A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F68C3" w:rsidRPr="00CF6D67" w:rsidRDefault="00CF68C3" w:rsidP="006726A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0AAC" w:rsidRPr="00CF6D67" w:rsidRDefault="006726A6" w:rsidP="003F0AAC">
      <w:pPr>
        <w:pStyle w:val="a3"/>
        <w:rPr>
          <w:rFonts w:ascii="Times New Roman" w:hAnsi="Times New Roman"/>
          <w:sz w:val="28"/>
          <w:szCs w:val="28"/>
        </w:rPr>
      </w:pPr>
      <w:r w:rsidRPr="00CF6D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9A15AC" w:rsidRPr="00CF6D67" w:rsidRDefault="009A15AC" w:rsidP="003F0AAC">
      <w:pPr>
        <w:pStyle w:val="a3"/>
        <w:rPr>
          <w:rFonts w:ascii="Times New Roman" w:hAnsi="Times New Roman"/>
          <w:sz w:val="28"/>
          <w:szCs w:val="28"/>
        </w:rPr>
      </w:pPr>
    </w:p>
    <w:p w:rsidR="009A15AC" w:rsidRPr="00CF6D67" w:rsidRDefault="009A15AC" w:rsidP="003F0AAC">
      <w:pPr>
        <w:pStyle w:val="a3"/>
        <w:rPr>
          <w:rFonts w:ascii="Times New Roman" w:hAnsi="Times New Roman"/>
          <w:sz w:val="28"/>
          <w:szCs w:val="28"/>
        </w:rPr>
      </w:pPr>
    </w:p>
    <w:p w:rsidR="006F7096" w:rsidRPr="00CF6D67" w:rsidRDefault="006F7096" w:rsidP="003F0AAC">
      <w:pPr>
        <w:pStyle w:val="a3"/>
        <w:rPr>
          <w:rFonts w:ascii="Times New Roman" w:hAnsi="Times New Roman"/>
          <w:sz w:val="24"/>
          <w:szCs w:val="24"/>
        </w:rPr>
      </w:pPr>
    </w:p>
    <w:p w:rsidR="009A15AC" w:rsidRDefault="009A15AC" w:rsidP="003F0AA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AAC" w:rsidTr="003F0AAC">
        <w:tc>
          <w:tcPr>
            <w:tcW w:w="4785" w:type="dxa"/>
          </w:tcPr>
          <w:p w:rsidR="003F0AAC" w:rsidRDefault="003F0AAC" w:rsidP="003F0A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3F0AAC" w:rsidRPr="00DE5879" w:rsidRDefault="003F0AAC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587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3F0AAC" w:rsidRPr="007841BB" w:rsidRDefault="007D67E6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="007841BB">
              <w:rPr>
                <w:rFonts w:ascii="Times New Roman" w:hAnsi="Times New Roman"/>
                <w:sz w:val="24"/>
                <w:szCs w:val="24"/>
              </w:rPr>
              <w:t>дминистративному р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егламенту</w:t>
            </w:r>
            <w:r w:rsidR="007841BB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3F0AAC" w:rsidRPr="003F0AAC">
              <w:rPr>
                <w:rFonts w:ascii="Times New Roman" w:hAnsi="Times New Roman"/>
                <w:color w:val="000000"/>
                <w:spacing w:val="-2"/>
              </w:rPr>
              <w:t>Обучен</w:t>
            </w:r>
            <w:r w:rsidR="006F7096">
              <w:rPr>
                <w:rFonts w:ascii="Times New Roman" w:hAnsi="Times New Roman"/>
                <w:color w:val="000000"/>
                <w:spacing w:val="-2"/>
              </w:rPr>
              <w:t>ие декоративно-прикладному искусству</w:t>
            </w:r>
            <w:r w:rsidR="003F0AAC" w:rsidRPr="003F0AAC">
              <w:rPr>
                <w:rFonts w:ascii="Times New Roman" w:hAnsi="Times New Roman"/>
              </w:rPr>
              <w:t>»</w:t>
            </w:r>
          </w:p>
        </w:tc>
      </w:tr>
    </w:tbl>
    <w:p w:rsidR="003F0AAC" w:rsidRDefault="003F0AAC" w:rsidP="003F0AAC">
      <w:pPr>
        <w:pStyle w:val="a3"/>
        <w:rPr>
          <w:rFonts w:ascii="Times New Roman" w:hAnsi="Times New Roman"/>
          <w:sz w:val="16"/>
          <w:szCs w:val="16"/>
        </w:rPr>
      </w:pPr>
    </w:p>
    <w:p w:rsidR="003F0AAC" w:rsidRDefault="003F0AAC" w:rsidP="003F0AA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F0AAC" w:rsidRPr="00AC448A" w:rsidRDefault="003F0AAC" w:rsidP="003F0AA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A662E" w:rsidRPr="00CF6D67" w:rsidRDefault="006B3F89" w:rsidP="00CF6D67">
      <w:pPr>
        <w:jc w:val="center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3F0AAC">
        <w:rPr>
          <w:rFonts w:ascii="Times New Roman" w:hAnsi="Times New Roman"/>
          <w:b/>
          <w:sz w:val="22"/>
          <w:szCs w:val="22"/>
        </w:rPr>
        <w:t>Ответственным за организацию предоставления муниципальной услуги «</w:t>
      </w:r>
      <w:r w:rsidR="006F7096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Обучение декоративно-прикладному искусству</w:t>
      </w:r>
      <w:r w:rsidRPr="003F0AAC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» является МОБУ ДОД «Муз</w:t>
      </w:r>
      <w:r w:rsidR="007841BB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ыкальная школа» Зейского района</w:t>
      </w: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2059"/>
        <w:gridCol w:w="1867"/>
        <w:gridCol w:w="1867"/>
        <w:gridCol w:w="1805"/>
      </w:tblGrid>
      <w:tr w:rsidR="006726A6" w:rsidRPr="003F0AAC" w:rsidTr="00710393">
        <w:tc>
          <w:tcPr>
            <w:tcW w:w="1991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078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914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Время работы</w:t>
            </w:r>
          </w:p>
        </w:tc>
        <w:tc>
          <w:tcPr>
            <w:tcW w:w="1914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Часы приема</w:t>
            </w:r>
          </w:p>
        </w:tc>
        <w:tc>
          <w:tcPr>
            <w:tcW w:w="1915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Телефон</w:t>
            </w:r>
          </w:p>
        </w:tc>
      </w:tr>
      <w:tr w:rsidR="006726A6" w:rsidRPr="003F0AAC" w:rsidTr="00710393">
        <w:tc>
          <w:tcPr>
            <w:tcW w:w="1991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Муниципальное образовательное бюджетное учреждение дополнительного образования детей «Музыкальная школа» Зейского района</w:t>
            </w:r>
          </w:p>
        </w:tc>
        <w:tc>
          <w:tcPr>
            <w:tcW w:w="2078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Амурская область, г.Зея, пер.Центральный, д.13</w:t>
            </w:r>
          </w:p>
        </w:tc>
        <w:tc>
          <w:tcPr>
            <w:tcW w:w="1914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Понедельник-четверг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9.00-17.15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Пятница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9.00-17.00</w:t>
            </w:r>
          </w:p>
        </w:tc>
        <w:tc>
          <w:tcPr>
            <w:tcW w:w="1914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Понедельник-четверг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9.00-17.15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Пятница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9.00-17.00</w:t>
            </w:r>
          </w:p>
        </w:tc>
        <w:tc>
          <w:tcPr>
            <w:tcW w:w="1915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2-18-60</w:t>
            </w:r>
          </w:p>
        </w:tc>
      </w:tr>
    </w:tbl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p w:rsidR="006726A6" w:rsidRPr="003F0AAC" w:rsidRDefault="00756089" w:rsidP="006726A6">
      <w:pPr>
        <w:pStyle w:val="a3"/>
        <w:jc w:val="center"/>
        <w:rPr>
          <w:rFonts w:ascii="Times New Roman" w:hAnsi="Times New Roman"/>
          <w:b/>
        </w:rPr>
      </w:pPr>
      <w:r w:rsidRPr="003F0AAC">
        <w:rPr>
          <w:rFonts w:ascii="Times New Roman" w:hAnsi="Times New Roman"/>
          <w:b/>
        </w:rPr>
        <w:t>У</w:t>
      </w:r>
      <w:r w:rsidR="007942A6" w:rsidRPr="003F0AAC">
        <w:rPr>
          <w:rFonts w:ascii="Times New Roman" w:hAnsi="Times New Roman"/>
          <w:b/>
        </w:rPr>
        <w:t>чреждение и филиалы</w:t>
      </w:r>
      <w:r w:rsidR="00A738BC" w:rsidRPr="003F0AAC">
        <w:rPr>
          <w:rFonts w:ascii="Times New Roman" w:hAnsi="Times New Roman"/>
          <w:b/>
        </w:rPr>
        <w:t>,</w:t>
      </w: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  <w:r w:rsidRPr="003F0AAC">
        <w:rPr>
          <w:rFonts w:ascii="Times New Roman" w:hAnsi="Times New Roman"/>
          <w:b/>
        </w:rPr>
        <w:t>предоставляющие муниципальную услугу</w:t>
      </w:r>
    </w:p>
    <w:p w:rsidR="003A662E" w:rsidRPr="003F0AAC" w:rsidRDefault="006726A6" w:rsidP="003A662E">
      <w:pPr>
        <w:jc w:val="center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3F0AAC">
        <w:rPr>
          <w:rFonts w:ascii="Times New Roman" w:hAnsi="Times New Roman"/>
          <w:b/>
          <w:sz w:val="22"/>
          <w:szCs w:val="22"/>
        </w:rPr>
        <w:t>«</w:t>
      </w:r>
      <w:r w:rsidR="006F7096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Обучение декоративно-прикладному искусству</w:t>
      </w:r>
      <w:r w:rsidR="003A662E" w:rsidRPr="003F0AAC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»</w:t>
      </w: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47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26"/>
        <w:gridCol w:w="2529"/>
        <w:gridCol w:w="2228"/>
        <w:gridCol w:w="1915"/>
      </w:tblGrid>
      <w:tr w:rsidR="006726A6" w:rsidRPr="003F0AAC" w:rsidTr="00710393">
        <w:tc>
          <w:tcPr>
            <w:tcW w:w="540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№ п/п</w:t>
            </w:r>
          </w:p>
        </w:tc>
        <w:tc>
          <w:tcPr>
            <w:tcW w:w="2426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Наименование образовательного учреждения, филиала</w:t>
            </w:r>
          </w:p>
        </w:tc>
        <w:tc>
          <w:tcPr>
            <w:tcW w:w="2529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Адрес</w:t>
            </w:r>
          </w:p>
        </w:tc>
        <w:tc>
          <w:tcPr>
            <w:tcW w:w="2228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Ф.И.О. ответственного преподавателя</w:t>
            </w:r>
          </w:p>
        </w:tc>
        <w:tc>
          <w:tcPr>
            <w:tcW w:w="1915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Телефон</w:t>
            </w:r>
          </w:p>
        </w:tc>
      </w:tr>
      <w:tr w:rsidR="006726A6" w:rsidRPr="003F0AAC" w:rsidTr="00710393">
        <w:tc>
          <w:tcPr>
            <w:tcW w:w="540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1.</w:t>
            </w:r>
          </w:p>
        </w:tc>
        <w:tc>
          <w:tcPr>
            <w:tcW w:w="2426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МОБУ ДОД «Музыкальная школа» Зейского района</w:t>
            </w:r>
          </w:p>
        </w:tc>
        <w:tc>
          <w:tcPr>
            <w:tcW w:w="2529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676201, Амурская область, Зейский район, с.Овсянка, ул.Советская, д.79</w:t>
            </w:r>
          </w:p>
        </w:tc>
        <w:tc>
          <w:tcPr>
            <w:tcW w:w="2228" w:type="dxa"/>
          </w:tcPr>
          <w:p w:rsidR="006726A6" w:rsidRPr="003F0AAC" w:rsidRDefault="007841BB" w:rsidP="0071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Крюкова Ирина Николаевна</w:t>
            </w:r>
          </w:p>
        </w:tc>
        <w:tc>
          <w:tcPr>
            <w:tcW w:w="1915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41-4-26</w:t>
            </w:r>
          </w:p>
        </w:tc>
      </w:tr>
    </w:tbl>
    <w:p w:rsidR="004226B0" w:rsidRPr="003F0AAC" w:rsidRDefault="006726A6" w:rsidP="006726A6">
      <w:pPr>
        <w:pStyle w:val="a3"/>
        <w:rPr>
          <w:rFonts w:ascii="Times New Roman" w:hAnsi="Times New Roman"/>
        </w:rPr>
      </w:pPr>
      <w:r w:rsidRPr="003F0AAC">
        <w:rPr>
          <w:rFonts w:ascii="Times New Roman" w:hAnsi="Times New Roman"/>
        </w:rPr>
        <w:t xml:space="preserve">                                                                              </w:t>
      </w:r>
    </w:p>
    <w:p w:rsidR="00B14E01" w:rsidRPr="003F0AAC" w:rsidRDefault="00B14E01" w:rsidP="006726A6">
      <w:pPr>
        <w:pStyle w:val="a3"/>
        <w:rPr>
          <w:rFonts w:ascii="Times New Roman" w:hAnsi="Times New Roman"/>
        </w:rPr>
      </w:pPr>
    </w:p>
    <w:p w:rsidR="006726A6" w:rsidRDefault="006726A6" w:rsidP="006726A6">
      <w:pPr>
        <w:pStyle w:val="a3"/>
        <w:rPr>
          <w:rFonts w:ascii="Times New Roman" w:hAnsi="Times New Roman"/>
        </w:rPr>
      </w:pPr>
    </w:p>
    <w:p w:rsidR="003F0AAC" w:rsidRDefault="003F0AAC" w:rsidP="006726A6">
      <w:pPr>
        <w:pStyle w:val="a3"/>
        <w:rPr>
          <w:rFonts w:ascii="Times New Roman" w:hAnsi="Times New Roman"/>
        </w:rPr>
      </w:pPr>
    </w:p>
    <w:p w:rsidR="003F0AAC" w:rsidRDefault="003F0AAC" w:rsidP="006726A6">
      <w:pPr>
        <w:pStyle w:val="a3"/>
        <w:rPr>
          <w:rFonts w:ascii="Times New Roman" w:hAnsi="Times New Roman"/>
        </w:rPr>
      </w:pPr>
    </w:p>
    <w:p w:rsidR="00D85CF6" w:rsidRDefault="00D85CF6" w:rsidP="006726A6">
      <w:pPr>
        <w:pStyle w:val="a3"/>
        <w:rPr>
          <w:rFonts w:ascii="Times New Roman" w:hAnsi="Times New Roman"/>
        </w:rPr>
      </w:pPr>
    </w:p>
    <w:p w:rsidR="00D85CF6" w:rsidRDefault="00D85CF6" w:rsidP="006726A6">
      <w:pPr>
        <w:pStyle w:val="a3"/>
        <w:rPr>
          <w:rFonts w:ascii="Times New Roman" w:hAnsi="Times New Roman"/>
        </w:rPr>
      </w:pPr>
    </w:p>
    <w:p w:rsidR="003F0AAC" w:rsidRPr="003F0AAC" w:rsidRDefault="003F0AAC" w:rsidP="006726A6">
      <w:pPr>
        <w:pStyle w:val="a3"/>
        <w:rPr>
          <w:rFonts w:ascii="Times New Roman" w:hAnsi="Times New Roman"/>
        </w:rPr>
      </w:pPr>
    </w:p>
    <w:p w:rsidR="006F7096" w:rsidRDefault="006726A6" w:rsidP="003F0A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4226B0">
        <w:rPr>
          <w:rFonts w:ascii="Times New Roman" w:hAnsi="Times New Roman"/>
        </w:rPr>
        <w:t xml:space="preserve">    </w:t>
      </w:r>
    </w:p>
    <w:p w:rsidR="006F7096" w:rsidRDefault="006F7096" w:rsidP="003F0AAC">
      <w:pPr>
        <w:pStyle w:val="a3"/>
        <w:rPr>
          <w:rFonts w:ascii="Times New Roman" w:hAnsi="Times New Roman"/>
        </w:rPr>
      </w:pPr>
    </w:p>
    <w:p w:rsidR="006F7096" w:rsidRDefault="006F7096" w:rsidP="003F0AAC">
      <w:pPr>
        <w:pStyle w:val="a3"/>
        <w:rPr>
          <w:rFonts w:ascii="Times New Roman" w:hAnsi="Times New Roman"/>
        </w:rPr>
      </w:pPr>
    </w:p>
    <w:p w:rsidR="006F7096" w:rsidRDefault="006F7096" w:rsidP="003F0AAC">
      <w:pPr>
        <w:pStyle w:val="a3"/>
        <w:rPr>
          <w:rFonts w:ascii="Times New Roman" w:hAnsi="Times New Roman"/>
        </w:rPr>
      </w:pPr>
    </w:p>
    <w:p w:rsidR="006F7096" w:rsidRDefault="006F7096" w:rsidP="003F0AAC">
      <w:pPr>
        <w:pStyle w:val="a3"/>
        <w:rPr>
          <w:rFonts w:ascii="Times New Roman" w:hAnsi="Times New Roman"/>
        </w:rPr>
      </w:pPr>
    </w:p>
    <w:p w:rsidR="006F7096" w:rsidRDefault="006F7096" w:rsidP="003F0AAC">
      <w:pPr>
        <w:pStyle w:val="a3"/>
        <w:rPr>
          <w:rFonts w:ascii="Times New Roman" w:hAnsi="Times New Roman"/>
        </w:rPr>
      </w:pPr>
    </w:p>
    <w:p w:rsidR="006F7096" w:rsidRDefault="006F7096" w:rsidP="003F0AAC">
      <w:pPr>
        <w:pStyle w:val="a3"/>
        <w:rPr>
          <w:rFonts w:ascii="Times New Roman" w:hAnsi="Times New Roman"/>
        </w:rPr>
      </w:pPr>
    </w:p>
    <w:p w:rsidR="006F7096" w:rsidRDefault="006F7096" w:rsidP="003F0AAC">
      <w:pPr>
        <w:pStyle w:val="a3"/>
        <w:rPr>
          <w:rFonts w:ascii="Times New Roman" w:hAnsi="Times New Roman"/>
        </w:rPr>
      </w:pPr>
    </w:p>
    <w:p w:rsidR="00CF6D67" w:rsidRDefault="00CF6D67" w:rsidP="003F0AAC">
      <w:pPr>
        <w:pStyle w:val="a3"/>
        <w:rPr>
          <w:rFonts w:ascii="Times New Roman" w:hAnsi="Times New Roman"/>
        </w:rPr>
      </w:pPr>
    </w:p>
    <w:p w:rsidR="00CF6D67" w:rsidRDefault="00CF6D67" w:rsidP="003F0AAC">
      <w:pPr>
        <w:pStyle w:val="a3"/>
        <w:rPr>
          <w:rFonts w:ascii="Times New Roman" w:hAnsi="Times New Roman"/>
        </w:rPr>
      </w:pPr>
    </w:p>
    <w:p w:rsidR="00A276FF" w:rsidRDefault="00A276FF" w:rsidP="003F0AAC">
      <w:pPr>
        <w:pStyle w:val="a3"/>
        <w:rPr>
          <w:rFonts w:ascii="Times New Roman" w:hAnsi="Times New Roman"/>
        </w:rPr>
      </w:pPr>
    </w:p>
    <w:p w:rsidR="00A276FF" w:rsidRDefault="00A276FF" w:rsidP="003F0AAC">
      <w:pPr>
        <w:pStyle w:val="a3"/>
        <w:rPr>
          <w:rFonts w:ascii="Times New Roman" w:hAnsi="Times New Roman"/>
        </w:rPr>
      </w:pPr>
    </w:p>
    <w:p w:rsidR="003F0AAC" w:rsidRPr="00F61ECE" w:rsidRDefault="004226B0" w:rsidP="003F0AA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</w:t>
      </w:r>
      <w:r w:rsidR="006726A6">
        <w:rPr>
          <w:rFonts w:ascii="Times New Roman" w:hAnsi="Times New Roman"/>
        </w:rPr>
        <w:t xml:space="preserve">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AAC" w:rsidTr="003F0AAC">
        <w:tc>
          <w:tcPr>
            <w:tcW w:w="4785" w:type="dxa"/>
          </w:tcPr>
          <w:p w:rsidR="003F0AAC" w:rsidRDefault="003F0AAC" w:rsidP="003F0AA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F0AAC" w:rsidRPr="00DE5879" w:rsidRDefault="003F0AAC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3F0AAC" w:rsidRPr="007841BB" w:rsidRDefault="007D67E6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="007841BB">
              <w:rPr>
                <w:rFonts w:ascii="Times New Roman" w:hAnsi="Times New Roman"/>
                <w:sz w:val="24"/>
                <w:szCs w:val="24"/>
              </w:rPr>
              <w:t>дминистративному р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егламенту</w:t>
            </w:r>
            <w:r w:rsidR="007841BB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3F0AAC" w:rsidRPr="003F0AAC">
              <w:rPr>
                <w:rFonts w:ascii="Times New Roman" w:hAnsi="Times New Roman"/>
                <w:color w:val="000000"/>
                <w:spacing w:val="-2"/>
              </w:rPr>
              <w:t>Обучение</w:t>
            </w:r>
            <w:r w:rsidR="006F7096">
              <w:rPr>
                <w:rFonts w:ascii="Times New Roman" w:hAnsi="Times New Roman"/>
                <w:color w:val="000000"/>
                <w:spacing w:val="-2"/>
              </w:rPr>
              <w:t xml:space="preserve"> декоративно-прикладному искусству</w:t>
            </w:r>
            <w:r w:rsidR="003F0AAC" w:rsidRPr="003F0AAC">
              <w:rPr>
                <w:rFonts w:ascii="Times New Roman" w:hAnsi="Times New Roman"/>
              </w:rPr>
              <w:t>»</w:t>
            </w:r>
          </w:p>
        </w:tc>
      </w:tr>
    </w:tbl>
    <w:p w:rsidR="003F0AAC" w:rsidRPr="00F61ECE" w:rsidRDefault="003F0AAC" w:rsidP="003F0AAC">
      <w:pPr>
        <w:pStyle w:val="a3"/>
        <w:rPr>
          <w:rFonts w:ascii="Times New Roman" w:hAnsi="Times New Roman"/>
          <w:sz w:val="26"/>
          <w:szCs w:val="26"/>
        </w:rPr>
      </w:pPr>
    </w:p>
    <w:p w:rsidR="006726A6" w:rsidRPr="00F61ECE" w:rsidRDefault="006726A6" w:rsidP="006726A6">
      <w:pPr>
        <w:pStyle w:val="a3"/>
        <w:rPr>
          <w:rFonts w:ascii="Times New Roman" w:hAnsi="Times New Roman"/>
          <w:sz w:val="26"/>
          <w:szCs w:val="26"/>
        </w:rPr>
      </w:pPr>
    </w:p>
    <w:p w:rsidR="006726A6" w:rsidRDefault="006726A6" w:rsidP="006726A6">
      <w:pPr>
        <w:pStyle w:val="a3"/>
        <w:rPr>
          <w:rFonts w:ascii="Times New Roman" w:hAnsi="Times New Roman"/>
        </w:rPr>
      </w:pPr>
    </w:p>
    <w:p w:rsidR="003F0AAC" w:rsidRDefault="003F0AAC" w:rsidP="006726A6">
      <w:pPr>
        <w:pStyle w:val="a3"/>
        <w:rPr>
          <w:rFonts w:ascii="Times New Roman" w:hAnsi="Times New Roman"/>
        </w:rPr>
      </w:pP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  <w:r w:rsidRPr="003F0AAC">
        <w:rPr>
          <w:rFonts w:ascii="Times New Roman" w:hAnsi="Times New Roman"/>
          <w:b/>
        </w:rPr>
        <w:t>Блок-схема</w:t>
      </w: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  <w:r w:rsidRPr="003F0AAC">
        <w:rPr>
          <w:rFonts w:ascii="Times New Roman" w:hAnsi="Times New Roman"/>
          <w:b/>
        </w:rPr>
        <w:t>общей структуры последовательности административных действий</w:t>
      </w:r>
    </w:p>
    <w:p w:rsidR="004226B0" w:rsidRPr="003F0AAC" w:rsidRDefault="006726A6" w:rsidP="004226B0">
      <w:pPr>
        <w:jc w:val="center"/>
        <w:rPr>
          <w:rFonts w:ascii="Times New Roman" w:hAnsi="Times New Roman"/>
          <w:b/>
          <w:sz w:val="22"/>
          <w:szCs w:val="22"/>
        </w:rPr>
      </w:pPr>
      <w:r w:rsidRPr="003F0AAC">
        <w:rPr>
          <w:rFonts w:ascii="Times New Roman" w:hAnsi="Times New Roman"/>
          <w:b/>
          <w:sz w:val="22"/>
          <w:szCs w:val="22"/>
        </w:rPr>
        <w:t>при исполнении муниципальной услуги</w:t>
      </w:r>
    </w:p>
    <w:p w:rsidR="004226B0" w:rsidRPr="003F0AAC" w:rsidRDefault="006726A6" w:rsidP="004226B0">
      <w:pPr>
        <w:jc w:val="center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3F0AAC">
        <w:rPr>
          <w:rFonts w:ascii="Times New Roman" w:hAnsi="Times New Roman"/>
          <w:b/>
          <w:sz w:val="22"/>
          <w:szCs w:val="22"/>
        </w:rPr>
        <w:t xml:space="preserve"> «</w:t>
      </w:r>
      <w:r w:rsidR="006F7096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Обучение декоративно-прикладному искусству</w:t>
      </w:r>
      <w:r w:rsidR="004226B0" w:rsidRPr="003F0AAC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»</w:t>
      </w:r>
    </w:p>
    <w:p w:rsidR="004226B0" w:rsidRPr="003F0AAC" w:rsidRDefault="004226B0" w:rsidP="004226B0">
      <w:pPr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9C47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45355C" w:rsidP="009C47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родителям (законным представителям) о </w:t>
            </w:r>
            <w:r w:rsidR="006F7096">
              <w:rPr>
                <w:rFonts w:ascii="Times New Roman" w:hAnsi="Times New Roman"/>
                <w:sz w:val="24"/>
                <w:szCs w:val="24"/>
              </w:rPr>
              <w:t>предоставляемой услуге</w:t>
            </w:r>
          </w:p>
        </w:tc>
      </w:tr>
    </w:tbl>
    <w:p w:rsidR="006726A6" w:rsidRPr="002A53B8" w:rsidRDefault="00A54201" w:rsidP="006726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6985</wp:posOffset>
                </wp:positionV>
                <wp:extent cx="0" cy="335915"/>
                <wp:effectExtent l="60325" t="6985" r="539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3.5pt;margin-top:.55pt;width:0;height:2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Dr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6726A6" w:rsidRPr="002A53B8" w:rsidRDefault="006726A6" w:rsidP="006726A6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Прием документов (заявления) от граждан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для приема в учреждение дополнительного образования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A6" w:rsidRDefault="00A54201" w:rsidP="006726A6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0</wp:posOffset>
                </wp:positionV>
                <wp:extent cx="0" cy="336550"/>
                <wp:effectExtent l="60325" t="9525" r="53975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3.5pt;margin-top:0;width:0;height:2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3+MwIAAFw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6726A6" w:rsidRDefault="006726A6" w:rsidP="006726A6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Рассмотрение принятого заявления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Решение о приеме в учреждение дополнительного образования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A6" w:rsidRDefault="00A54201" w:rsidP="006726A6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-2540</wp:posOffset>
                </wp:positionV>
                <wp:extent cx="0" cy="336550"/>
                <wp:effectExtent l="60325" t="6985" r="53975" b="184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3.5pt;margin-top:-.2pt;width:0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6o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6726A6" w:rsidRDefault="006726A6" w:rsidP="006726A6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Зачисление ребенка в Учреждение и издание соответствующего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приказа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A6" w:rsidRDefault="00A54201" w:rsidP="006726A6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3810</wp:posOffset>
                </wp:positionV>
                <wp:extent cx="0" cy="336550"/>
                <wp:effectExtent l="60325" t="13335" r="53975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3.5pt;margin-top:.3pt;width:0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6726A6" w:rsidRDefault="006726A6" w:rsidP="006726A6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Предоставление услуги в учреждении дополнительного образования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A6" w:rsidRPr="002A53B8" w:rsidRDefault="006726A6" w:rsidP="006726A6">
      <w:pPr>
        <w:rPr>
          <w:rFonts w:ascii="Times New Roman" w:hAnsi="Times New Roman"/>
          <w:sz w:val="24"/>
          <w:szCs w:val="24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6726A6" w:rsidRDefault="00D85CF6" w:rsidP="00D85CF6">
      <w:pPr>
        <w:pStyle w:val="a3"/>
        <w:tabs>
          <w:tab w:val="left" w:pos="5550"/>
        </w:tabs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85CF6" w:rsidRDefault="00D85CF6" w:rsidP="00D85CF6">
      <w:pPr>
        <w:pStyle w:val="a3"/>
        <w:tabs>
          <w:tab w:val="left" w:pos="5550"/>
        </w:tabs>
        <w:ind w:firstLine="708"/>
        <w:rPr>
          <w:b/>
          <w:sz w:val="26"/>
          <w:szCs w:val="26"/>
        </w:rPr>
      </w:pPr>
    </w:p>
    <w:p w:rsidR="00D85CF6" w:rsidRDefault="00D85CF6" w:rsidP="00D85CF6">
      <w:pPr>
        <w:pStyle w:val="a3"/>
        <w:tabs>
          <w:tab w:val="left" w:pos="5550"/>
        </w:tabs>
        <w:ind w:firstLine="708"/>
        <w:rPr>
          <w:b/>
          <w:sz w:val="26"/>
          <w:szCs w:val="26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AAC" w:rsidTr="003F0AAC">
        <w:tc>
          <w:tcPr>
            <w:tcW w:w="4785" w:type="dxa"/>
          </w:tcPr>
          <w:p w:rsidR="003F0AAC" w:rsidRDefault="003F0AAC" w:rsidP="006726A6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3F0AAC" w:rsidRPr="00DE5879" w:rsidRDefault="003F0AAC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3F0AAC" w:rsidRPr="007841BB" w:rsidRDefault="007D67E6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="007841BB">
              <w:rPr>
                <w:rFonts w:ascii="Times New Roman" w:hAnsi="Times New Roman"/>
                <w:sz w:val="24"/>
                <w:szCs w:val="24"/>
              </w:rPr>
              <w:t>дминистративному р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егламенту</w:t>
            </w:r>
            <w:r w:rsidR="007841BB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3F0AAC" w:rsidRPr="003F0AAC">
              <w:rPr>
                <w:rFonts w:ascii="Times New Roman" w:hAnsi="Times New Roman"/>
                <w:color w:val="000000"/>
                <w:spacing w:val="-2"/>
              </w:rPr>
              <w:t xml:space="preserve">Обучение </w:t>
            </w:r>
            <w:r w:rsidR="006F7096">
              <w:rPr>
                <w:rFonts w:ascii="Times New Roman" w:hAnsi="Times New Roman"/>
                <w:color w:val="000000"/>
                <w:spacing w:val="-2"/>
              </w:rPr>
              <w:t>декоративно-прикладному искусству</w:t>
            </w:r>
            <w:r w:rsidR="003F0AAC" w:rsidRPr="003F0AAC">
              <w:rPr>
                <w:rFonts w:ascii="Times New Roman" w:hAnsi="Times New Roman"/>
              </w:rPr>
              <w:t>»</w:t>
            </w:r>
          </w:p>
        </w:tc>
      </w:tr>
    </w:tbl>
    <w:p w:rsidR="006726A6" w:rsidRDefault="006726A6" w:rsidP="006726A6">
      <w:pPr>
        <w:pStyle w:val="a3"/>
        <w:rPr>
          <w:b/>
          <w:sz w:val="26"/>
          <w:szCs w:val="26"/>
        </w:rPr>
      </w:pPr>
    </w:p>
    <w:p w:rsidR="006726A6" w:rsidRDefault="006726A6" w:rsidP="006726A6">
      <w:pPr>
        <w:pStyle w:val="a3"/>
        <w:rPr>
          <w:b/>
          <w:sz w:val="26"/>
          <w:szCs w:val="26"/>
        </w:rPr>
      </w:pPr>
    </w:p>
    <w:p w:rsidR="002233A6" w:rsidRDefault="002233A6" w:rsidP="006726A6">
      <w:pPr>
        <w:pStyle w:val="a3"/>
        <w:rPr>
          <w:b/>
          <w:sz w:val="26"/>
          <w:szCs w:val="26"/>
        </w:rPr>
      </w:pPr>
    </w:p>
    <w:p w:rsidR="002233A6" w:rsidRPr="003F0AAC" w:rsidRDefault="002233A6" w:rsidP="002233A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2233A6" w:rsidRPr="00F25EE7" w:rsidRDefault="002233A6" w:rsidP="002233A6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Директору М</w:t>
      </w:r>
      <w:r>
        <w:rPr>
          <w:rFonts w:ascii="Times New Roman" w:hAnsi="Times New Roman"/>
          <w:sz w:val="24"/>
          <w:szCs w:val="24"/>
        </w:rPr>
        <w:t>ОБ</w:t>
      </w:r>
      <w:r w:rsidRPr="00F25EE7">
        <w:rPr>
          <w:rFonts w:ascii="Times New Roman" w:hAnsi="Times New Roman"/>
          <w:sz w:val="24"/>
          <w:szCs w:val="24"/>
        </w:rPr>
        <w:t>У ДОД «Музыкальная школа»</w:t>
      </w:r>
    </w:p>
    <w:p w:rsidR="002233A6" w:rsidRPr="00F25EE7" w:rsidRDefault="002233A6" w:rsidP="002233A6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Зейского района</w:t>
      </w:r>
    </w:p>
    <w:p w:rsidR="002233A6" w:rsidRPr="00F25EE7" w:rsidRDefault="002233A6" w:rsidP="002233A6">
      <w:pPr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_______________________________________</w:t>
      </w:r>
    </w:p>
    <w:p w:rsidR="002233A6" w:rsidRDefault="002233A6" w:rsidP="002233A6">
      <w:pPr>
        <w:pStyle w:val="a3"/>
        <w:rPr>
          <w:rFonts w:ascii="Times New Roman" w:hAnsi="Times New Roman"/>
          <w:sz w:val="24"/>
          <w:szCs w:val="24"/>
        </w:rPr>
      </w:pPr>
    </w:p>
    <w:p w:rsidR="002233A6" w:rsidRDefault="002233A6" w:rsidP="002233A6">
      <w:pPr>
        <w:pStyle w:val="a3"/>
        <w:rPr>
          <w:rFonts w:ascii="Times New Roman" w:hAnsi="Times New Roman"/>
          <w:sz w:val="24"/>
          <w:szCs w:val="24"/>
        </w:rPr>
      </w:pPr>
    </w:p>
    <w:p w:rsidR="002233A6" w:rsidRDefault="002233A6" w:rsidP="002233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2233A6" w:rsidRDefault="002233A6" w:rsidP="002233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33A6" w:rsidRPr="00F25EE7" w:rsidRDefault="002233A6" w:rsidP="002233A6">
      <w:pPr>
        <w:rPr>
          <w:rFonts w:ascii="Times New Roman" w:hAnsi="Times New Roman"/>
          <w:sz w:val="24"/>
          <w:szCs w:val="24"/>
        </w:rPr>
      </w:pPr>
      <w:r>
        <w:tab/>
      </w:r>
      <w:r w:rsidRPr="00F25EE7">
        <w:rPr>
          <w:rFonts w:ascii="Times New Roman" w:hAnsi="Times New Roman"/>
          <w:sz w:val="24"/>
          <w:szCs w:val="24"/>
        </w:rPr>
        <w:t>Прошу принять в число учащихс</w:t>
      </w:r>
      <w:r w:rsidR="00942661">
        <w:rPr>
          <w:rFonts w:ascii="Times New Roman" w:hAnsi="Times New Roman"/>
          <w:sz w:val="24"/>
          <w:szCs w:val="24"/>
        </w:rPr>
        <w:t xml:space="preserve">я музыкальной школы </w:t>
      </w:r>
      <w:r w:rsidRPr="00F25EE7">
        <w:rPr>
          <w:rFonts w:ascii="Times New Roman" w:hAnsi="Times New Roman"/>
          <w:sz w:val="24"/>
          <w:szCs w:val="24"/>
        </w:rPr>
        <w:t xml:space="preserve"> моего сына (дочь)</w:t>
      </w:r>
      <w:r w:rsidR="00942661">
        <w:rPr>
          <w:rFonts w:ascii="Times New Roman" w:hAnsi="Times New Roman"/>
          <w:sz w:val="24"/>
          <w:szCs w:val="24"/>
        </w:rPr>
        <w:t xml:space="preserve"> для обучения</w:t>
      </w:r>
      <w:r w:rsidR="006F7096">
        <w:rPr>
          <w:rFonts w:ascii="Times New Roman" w:hAnsi="Times New Roman"/>
          <w:sz w:val="24"/>
          <w:szCs w:val="24"/>
        </w:rPr>
        <w:t xml:space="preserve"> декоративно-прикладному искусству</w:t>
      </w:r>
      <w:r w:rsidRPr="00F25EE7">
        <w:rPr>
          <w:rFonts w:ascii="Times New Roman" w:hAnsi="Times New Roman"/>
          <w:sz w:val="24"/>
          <w:szCs w:val="24"/>
        </w:rPr>
        <w:t>:</w:t>
      </w:r>
    </w:p>
    <w:p w:rsidR="002233A6" w:rsidRDefault="002233A6" w:rsidP="002233A6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Фамилия (ребенка) 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Имя, отчество ________________________________________________________________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Год, месяц, число рождения 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 w:rsidRPr="005971EB">
        <w:rPr>
          <w:rFonts w:ascii="Times New Roman" w:hAnsi="Times New Roman"/>
          <w:sz w:val="24"/>
          <w:szCs w:val="24"/>
        </w:rPr>
        <w:t>рес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Образовательное учреждение ____________________________________ класс 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Сведения о родителях</w:t>
      </w:r>
      <w:r>
        <w:rPr>
          <w:rFonts w:ascii="Times New Roman" w:hAnsi="Times New Roman"/>
          <w:sz w:val="24"/>
          <w:szCs w:val="24"/>
        </w:rPr>
        <w:t xml:space="preserve"> (законных представителях)</w:t>
      </w:r>
      <w:r w:rsidRPr="005971EB">
        <w:rPr>
          <w:rFonts w:ascii="Times New Roman" w:hAnsi="Times New Roman"/>
          <w:sz w:val="24"/>
          <w:szCs w:val="24"/>
        </w:rPr>
        <w:t>: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Отец: Ф.И.О. _________________________________________________________________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Телефон домашний _________________________ служебный 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Мать: Ф.И.О. _________________________________________________________________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2233A6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Телефон домашний _________________________ служебный ________________________</w:t>
      </w:r>
    </w:p>
    <w:p w:rsidR="002233A6" w:rsidRDefault="002233A6" w:rsidP="002233A6">
      <w:pPr>
        <w:rPr>
          <w:rFonts w:ascii="Times New Roman" w:hAnsi="Times New Roman"/>
          <w:sz w:val="24"/>
          <w:szCs w:val="24"/>
        </w:rPr>
      </w:pPr>
    </w:p>
    <w:p w:rsidR="002233A6" w:rsidRDefault="002233A6" w:rsidP="002233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учреждения и нормативными актами (указанными в п.2 ст.16 Закона РФ от 10.07.1992г.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5D6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3266-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«Об образовании») ознакомлен</w:t>
      </w:r>
      <w:r w:rsidR="00784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(а) и согласен(а).</w:t>
      </w:r>
    </w:p>
    <w:p w:rsidR="002233A6" w:rsidRDefault="002233A6" w:rsidP="002233A6">
      <w:pPr>
        <w:rPr>
          <w:rFonts w:ascii="Times New Roman" w:hAnsi="Times New Roman"/>
          <w:sz w:val="24"/>
          <w:szCs w:val="24"/>
        </w:rPr>
      </w:pPr>
    </w:p>
    <w:p w:rsidR="002233A6" w:rsidRPr="00F61ECE" w:rsidRDefault="002233A6" w:rsidP="002233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Дата заполнения «___» ________________ 201__ г.</w:t>
      </w:r>
    </w:p>
    <w:p w:rsidR="002233A6" w:rsidRDefault="002233A6" w:rsidP="002233A6">
      <w:pPr>
        <w:pStyle w:val="a3"/>
        <w:rPr>
          <w:b/>
          <w:sz w:val="26"/>
          <w:szCs w:val="26"/>
        </w:rPr>
      </w:pPr>
    </w:p>
    <w:p w:rsidR="002233A6" w:rsidRDefault="002233A6" w:rsidP="002233A6">
      <w:pPr>
        <w:pStyle w:val="a3"/>
        <w:rPr>
          <w:b/>
          <w:sz w:val="26"/>
          <w:szCs w:val="26"/>
        </w:rPr>
      </w:pPr>
    </w:p>
    <w:p w:rsidR="002233A6" w:rsidRDefault="002233A6" w:rsidP="002233A6">
      <w:pPr>
        <w:pStyle w:val="a3"/>
        <w:rPr>
          <w:b/>
          <w:sz w:val="26"/>
          <w:szCs w:val="26"/>
        </w:rPr>
      </w:pPr>
    </w:p>
    <w:p w:rsidR="002233A6" w:rsidRDefault="002233A6" w:rsidP="006726A6">
      <w:pPr>
        <w:pStyle w:val="a3"/>
        <w:rPr>
          <w:b/>
          <w:sz w:val="26"/>
          <w:szCs w:val="26"/>
        </w:rPr>
      </w:pPr>
    </w:p>
    <w:p w:rsidR="001404DF" w:rsidRPr="00C03C50" w:rsidRDefault="001404DF">
      <w:pPr>
        <w:rPr>
          <w:rFonts w:ascii="Times New Roman" w:hAnsi="Times New Roman" w:cs="Times New Roman"/>
          <w:sz w:val="32"/>
          <w:szCs w:val="32"/>
        </w:rPr>
      </w:pPr>
    </w:p>
    <w:sectPr w:rsidR="001404DF" w:rsidRPr="00C03C50" w:rsidSect="009A1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31" w:rsidRDefault="00762A31" w:rsidP="00111B81">
      <w:r>
        <w:separator/>
      </w:r>
    </w:p>
  </w:endnote>
  <w:endnote w:type="continuationSeparator" w:id="0">
    <w:p w:rsidR="00762A31" w:rsidRDefault="00762A31" w:rsidP="0011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1" w:rsidRDefault="00111B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1" w:rsidRDefault="00111B8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1" w:rsidRDefault="00111B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31" w:rsidRDefault="00762A31" w:rsidP="00111B81">
      <w:r>
        <w:separator/>
      </w:r>
    </w:p>
  </w:footnote>
  <w:footnote w:type="continuationSeparator" w:id="0">
    <w:p w:rsidR="00762A31" w:rsidRDefault="00762A31" w:rsidP="0011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1" w:rsidRDefault="00111B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0594"/>
      <w:docPartObj>
        <w:docPartGallery w:val="Page Numbers (Top of Page)"/>
        <w:docPartUnique/>
      </w:docPartObj>
    </w:sdtPr>
    <w:sdtEndPr/>
    <w:sdtContent>
      <w:p w:rsidR="00111B81" w:rsidRDefault="00762A31" w:rsidP="00111B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2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B81" w:rsidRDefault="00111B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1" w:rsidRDefault="00111B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50"/>
    <w:rsid w:val="00013173"/>
    <w:rsid w:val="00034409"/>
    <w:rsid w:val="00075FC0"/>
    <w:rsid w:val="00085F90"/>
    <w:rsid w:val="000B5FDA"/>
    <w:rsid w:val="000F3446"/>
    <w:rsid w:val="000F5298"/>
    <w:rsid w:val="00111B81"/>
    <w:rsid w:val="0013752B"/>
    <w:rsid w:val="001404DF"/>
    <w:rsid w:val="00143BE6"/>
    <w:rsid w:val="002233A6"/>
    <w:rsid w:val="00230507"/>
    <w:rsid w:val="00273529"/>
    <w:rsid w:val="00282A15"/>
    <w:rsid w:val="002E26A7"/>
    <w:rsid w:val="002E3D9C"/>
    <w:rsid w:val="002F48FA"/>
    <w:rsid w:val="00347641"/>
    <w:rsid w:val="00395832"/>
    <w:rsid w:val="003A662E"/>
    <w:rsid w:val="003D0AE9"/>
    <w:rsid w:val="003F0AAC"/>
    <w:rsid w:val="00421288"/>
    <w:rsid w:val="004226B0"/>
    <w:rsid w:val="00433CA4"/>
    <w:rsid w:val="0045355C"/>
    <w:rsid w:val="00471F6C"/>
    <w:rsid w:val="00481D72"/>
    <w:rsid w:val="00491FE1"/>
    <w:rsid w:val="00493447"/>
    <w:rsid w:val="004A055C"/>
    <w:rsid w:val="004A2989"/>
    <w:rsid w:val="004B4253"/>
    <w:rsid w:val="004C18B6"/>
    <w:rsid w:val="004C3F2B"/>
    <w:rsid w:val="004D383B"/>
    <w:rsid w:val="004D76E3"/>
    <w:rsid w:val="004F5BCE"/>
    <w:rsid w:val="005452F2"/>
    <w:rsid w:val="00582C07"/>
    <w:rsid w:val="005E4455"/>
    <w:rsid w:val="005F34C0"/>
    <w:rsid w:val="006208BD"/>
    <w:rsid w:val="00620A04"/>
    <w:rsid w:val="006726A6"/>
    <w:rsid w:val="00673990"/>
    <w:rsid w:val="006A67D1"/>
    <w:rsid w:val="006B2CBC"/>
    <w:rsid w:val="006B3F89"/>
    <w:rsid w:val="006C4885"/>
    <w:rsid w:val="006F7096"/>
    <w:rsid w:val="00704B43"/>
    <w:rsid w:val="007076A7"/>
    <w:rsid w:val="00714870"/>
    <w:rsid w:val="0075479A"/>
    <w:rsid w:val="00756089"/>
    <w:rsid w:val="00762A31"/>
    <w:rsid w:val="007841BB"/>
    <w:rsid w:val="00793529"/>
    <w:rsid w:val="007942A6"/>
    <w:rsid w:val="0079534C"/>
    <w:rsid w:val="007C20E2"/>
    <w:rsid w:val="007D5615"/>
    <w:rsid w:val="007D67E6"/>
    <w:rsid w:val="007E0994"/>
    <w:rsid w:val="007E179D"/>
    <w:rsid w:val="00811FFA"/>
    <w:rsid w:val="008215A0"/>
    <w:rsid w:val="00846899"/>
    <w:rsid w:val="008778D2"/>
    <w:rsid w:val="0089388C"/>
    <w:rsid w:val="0089482D"/>
    <w:rsid w:val="008A443A"/>
    <w:rsid w:val="008C4DB6"/>
    <w:rsid w:val="00912133"/>
    <w:rsid w:val="00926FDD"/>
    <w:rsid w:val="00942661"/>
    <w:rsid w:val="00945A43"/>
    <w:rsid w:val="00980AD2"/>
    <w:rsid w:val="00983190"/>
    <w:rsid w:val="00992EC8"/>
    <w:rsid w:val="009A15AC"/>
    <w:rsid w:val="009B1D3E"/>
    <w:rsid w:val="009C4782"/>
    <w:rsid w:val="009E7945"/>
    <w:rsid w:val="00A15F81"/>
    <w:rsid w:val="00A276FF"/>
    <w:rsid w:val="00A43360"/>
    <w:rsid w:val="00A54201"/>
    <w:rsid w:val="00A56146"/>
    <w:rsid w:val="00A72DF9"/>
    <w:rsid w:val="00A738BC"/>
    <w:rsid w:val="00AA128C"/>
    <w:rsid w:val="00AB0DBA"/>
    <w:rsid w:val="00B14E01"/>
    <w:rsid w:val="00B45FB6"/>
    <w:rsid w:val="00B5644E"/>
    <w:rsid w:val="00B72ABA"/>
    <w:rsid w:val="00B82204"/>
    <w:rsid w:val="00BA4A78"/>
    <w:rsid w:val="00BA509F"/>
    <w:rsid w:val="00BD4B3A"/>
    <w:rsid w:val="00BD7598"/>
    <w:rsid w:val="00BE20D5"/>
    <w:rsid w:val="00C00309"/>
    <w:rsid w:val="00C03C50"/>
    <w:rsid w:val="00C5296A"/>
    <w:rsid w:val="00C5430D"/>
    <w:rsid w:val="00CB31F3"/>
    <w:rsid w:val="00CB3F04"/>
    <w:rsid w:val="00CD0DDD"/>
    <w:rsid w:val="00CD5AA0"/>
    <w:rsid w:val="00CF5BC1"/>
    <w:rsid w:val="00CF68C3"/>
    <w:rsid w:val="00CF6D67"/>
    <w:rsid w:val="00D05B65"/>
    <w:rsid w:val="00D11A43"/>
    <w:rsid w:val="00D24E9A"/>
    <w:rsid w:val="00D559FA"/>
    <w:rsid w:val="00D85CF6"/>
    <w:rsid w:val="00D86F30"/>
    <w:rsid w:val="00D9076C"/>
    <w:rsid w:val="00D92506"/>
    <w:rsid w:val="00D9293C"/>
    <w:rsid w:val="00D95A96"/>
    <w:rsid w:val="00DB76AF"/>
    <w:rsid w:val="00DE167F"/>
    <w:rsid w:val="00E5034A"/>
    <w:rsid w:val="00E6256C"/>
    <w:rsid w:val="00EC2A90"/>
    <w:rsid w:val="00EF3E4A"/>
    <w:rsid w:val="00F11F08"/>
    <w:rsid w:val="00F12151"/>
    <w:rsid w:val="00F57FD0"/>
    <w:rsid w:val="00F67FD2"/>
    <w:rsid w:val="00F93899"/>
    <w:rsid w:val="00FA5B20"/>
    <w:rsid w:val="00FE5AF6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4934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3447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67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1B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1B8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4934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3447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67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1B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1B8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9B61-B68C-4114-9076-8A4AC92E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2013-07-26T05:35:00Z</cp:lastPrinted>
  <dcterms:created xsi:type="dcterms:W3CDTF">2015-03-03T09:59:00Z</dcterms:created>
  <dcterms:modified xsi:type="dcterms:W3CDTF">2015-03-03T09:59:00Z</dcterms:modified>
</cp:coreProperties>
</file>